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B67B" w14:textId="77777777" w:rsidR="000A2D01" w:rsidRPr="00F34010" w:rsidRDefault="00000000">
      <w:pPr>
        <w:pStyle w:val="Title"/>
        <w:rPr>
          <w:rFonts w:ascii="Calibri" w:hAnsi="Calibri" w:cs="Calibri"/>
          <w:b/>
          <w:bCs/>
          <w:color w:val="000000" w:themeColor="text1"/>
          <w:sz w:val="32"/>
          <w:szCs w:val="32"/>
        </w:rPr>
      </w:pPr>
      <w:r w:rsidRPr="00F34010">
        <w:rPr>
          <w:rFonts w:ascii="Calibri" w:hAnsi="Calibri" w:cs="Calibri"/>
          <w:b/>
          <w:bCs/>
          <w:color w:val="000000" w:themeColor="text1"/>
          <w:sz w:val="32"/>
          <w:szCs w:val="32"/>
        </w:rPr>
        <w:t>INSPIREHER WORKSHEET</w:t>
      </w:r>
    </w:p>
    <w:p w14:paraId="6EA54D58"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Unlocking Creativity: Turning Curiosity into Possibility</w:t>
      </w:r>
    </w:p>
    <w:p w14:paraId="56951FCE" w14:textId="084BAFB8" w:rsidR="000A2D01" w:rsidRPr="00477FE4" w:rsidRDefault="00000000">
      <w:pPr>
        <w:rPr>
          <w:rFonts w:ascii="Calibri" w:hAnsi="Calibri" w:cs="Calibri"/>
          <w:color w:val="000000" w:themeColor="text1"/>
        </w:rPr>
      </w:pPr>
      <w:r w:rsidRPr="00477FE4">
        <w:rPr>
          <w:rFonts w:ascii="Calibri" w:hAnsi="Calibri" w:cs="Calibri"/>
          <w:color w:val="000000" w:themeColor="text1"/>
        </w:rPr>
        <w:t>Creativity isn’t something you either have or don’t have. It’s something you practice.</w:t>
      </w:r>
      <w:r w:rsidRPr="00477FE4">
        <w:rPr>
          <w:rFonts w:ascii="Calibri" w:hAnsi="Calibri" w:cs="Calibri"/>
          <w:color w:val="000000" w:themeColor="text1"/>
        </w:rPr>
        <w:br/>
        <w:t xml:space="preserve">This worksheet will guide you through </w:t>
      </w:r>
      <w:r w:rsidR="00F34010">
        <w:rPr>
          <w:rFonts w:ascii="Calibri" w:hAnsi="Calibri" w:cs="Calibri"/>
          <w:color w:val="000000" w:themeColor="text1"/>
        </w:rPr>
        <w:t>our</w:t>
      </w:r>
      <w:r w:rsidRPr="00477FE4">
        <w:rPr>
          <w:rFonts w:ascii="Calibri" w:hAnsi="Calibri" w:cs="Calibri"/>
          <w:color w:val="000000" w:themeColor="text1"/>
        </w:rPr>
        <w:t xml:space="preserve"> 4-step process to help you reconnect with your creativity, notice opportunities, explore ideas, and experiment with possibilities.</w:t>
      </w:r>
    </w:p>
    <w:p w14:paraId="31F1FED3" w14:textId="77777777" w:rsidR="000A2D01" w:rsidRPr="00477FE4" w:rsidRDefault="000A2D01">
      <w:pPr>
        <w:rPr>
          <w:rFonts w:ascii="Calibri" w:hAnsi="Calibri" w:cs="Calibri"/>
          <w:color w:val="000000" w:themeColor="text1"/>
        </w:rPr>
      </w:pPr>
    </w:p>
    <w:p w14:paraId="2BC9A817"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STEP 1: RECLAIM</w:t>
      </w:r>
    </w:p>
    <w:p w14:paraId="7242401C"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Creativity is not just artistic talent or big ideas. It’s about noticing problems, exploring possibilities, and experimenting with solutions.</w:t>
      </w:r>
    </w:p>
    <w:p w14:paraId="72A2767E" w14:textId="77777777" w:rsidR="000A2D01" w:rsidRPr="00477FE4" w:rsidRDefault="00000000">
      <w:pPr>
        <w:pStyle w:val="Heading2"/>
        <w:rPr>
          <w:rFonts w:ascii="Calibri" w:hAnsi="Calibri" w:cs="Calibri"/>
          <w:color w:val="000000" w:themeColor="text1"/>
          <w:sz w:val="22"/>
          <w:szCs w:val="22"/>
        </w:rPr>
      </w:pPr>
      <w:r w:rsidRPr="00477FE4">
        <w:rPr>
          <w:rFonts w:ascii="Calibri" w:hAnsi="Calibri" w:cs="Calibri"/>
          <w:color w:val="000000" w:themeColor="text1"/>
          <w:sz w:val="22"/>
          <w:szCs w:val="22"/>
        </w:rPr>
        <w:t>Reflection</w:t>
      </w:r>
    </w:p>
    <w:p w14:paraId="5DA8B76F"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1. What made you believe you were not creative?</w:t>
      </w:r>
    </w:p>
    <w:p w14:paraId="2C91FA50" w14:textId="77777777" w:rsidR="000A2D01" w:rsidRPr="00477FE4" w:rsidRDefault="000A2D01">
      <w:pPr>
        <w:rPr>
          <w:rFonts w:ascii="Calibri" w:hAnsi="Calibri" w:cs="Calibri"/>
          <w:color w:val="000000" w:themeColor="text1"/>
        </w:rPr>
      </w:pPr>
    </w:p>
    <w:p w14:paraId="773C927F" w14:textId="77777777" w:rsidR="000A2D01" w:rsidRPr="00477FE4" w:rsidRDefault="000A2D01">
      <w:pPr>
        <w:rPr>
          <w:rFonts w:ascii="Calibri" w:hAnsi="Calibri" w:cs="Calibri"/>
          <w:color w:val="000000" w:themeColor="text1"/>
        </w:rPr>
      </w:pPr>
    </w:p>
    <w:p w14:paraId="69CCFE42" w14:textId="77777777" w:rsidR="000A2D01" w:rsidRPr="00477FE4" w:rsidRDefault="000A2D01">
      <w:pPr>
        <w:rPr>
          <w:rFonts w:ascii="Calibri" w:hAnsi="Calibri" w:cs="Calibri"/>
          <w:color w:val="000000" w:themeColor="text1"/>
        </w:rPr>
      </w:pPr>
    </w:p>
    <w:p w14:paraId="78430802"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2. Where are you already being creative in your life?</w:t>
      </w:r>
    </w:p>
    <w:p w14:paraId="3E97335B" w14:textId="77777777" w:rsidR="000A2D01" w:rsidRPr="00477FE4" w:rsidRDefault="000A2D01">
      <w:pPr>
        <w:rPr>
          <w:rFonts w:ascii="Calibri" w:hAnsi="Calibri" w:cs="Calibri"/>
          <w:color w:val="000000" w:themeColor="text1"/>
        </w:rPr>
      </w:pPr>
    </w:p>
    <w:p w14:paraId="499A02D9" w14:textId="77777777" w:rsidR="000A2D01" w:rsidRPr="00477FE4" w:rsidRDefault="000A2D01">
      <w:pPr>
        <w:rPr>
          <w:rFonts w:ascii="Calibri" w:hAnsi="Calibri" w:cs="Calibri"/>
          <w:color w:val="000000" w:themeColor="text1"/>
        </w:rPr>
      </w:pPr>
    </w:p>
    <w:p w14:paraId="346C220A" w14:textId="77777777" w:rsidR="000A2D01" w:rsidRPr="00477FE4" w:rsidRDefault="000A2D01">
      <w:pPr>
        <w:rPr>
          <w:rFonts w:ascii="Calibri" w:hAnsi="Calibri" w:cs="Calibri"/>
          <w:color w:val="000000" w:themeColor="text1"/>
        </w:rPr>
      </w:pPr>
    </w:p>
    <w:p w14:paraId="33629FFE"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3. Creativity, for me, could look like...</w:t>
      </w:r>
    </w:p>
    <w:p w14:paraId="69A09C40" w14:textId="77777777" w:rsidR="000A2D01" w:rsidRPr="00477FE4" w:rsidRDefault="000A2D01">
      <w:pPr>
        <w:rPr>
          <w:rFonts w:ascii="Calibri" w:hAnsi="Calibri" w:cs="Calibri"/>
          <w:color w:val="000000" w:themeColor="text1"/>
        </w:rPr>
      </w:pPr>
    </w:p>
    <w:p w14:paraId="5197404E" w14:textId="77777777" w:rsidR="000A2D01" w:rsidRPr="00477FE4" w:rsidRDefault="000A2D01">
      <w:pPr>
        <w:rPr>
          <w:rFonts w:ascii="Calibri" w:hAnsi="Calibri" w:cs="Calibri"/>
          <w:color w:val="000000" w:themeColor="text1"/>
        </w:rPr>
      </w:pPr>
    </w:p>
    <w:p w14:paraId="328AD03F"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STEP 2: NOTICE</w:t>
      </w:r>
    </w:p>
    <w:p w14:paraId="1263C78C"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Creativity starts with attention. Become someone who notices problems, patterns, struggles, and opportunities.</w:t>
      </w:r>
    </w:p>
    <w:p w14:paraId="18EB045A" w14:textId="77777777" w:rsidR="000A2D01" w:rsidRPr="00477FE4" w:rsidRDefault="00000000">
      <w:pPr>
        <w:pStyle w:val="Heading2"/>
        <w:rPr>
          <w:rFonts w:ascii="Calibri" w:hAnsi="Calibri" w:cs="Calibri"/>
          <w:color w:val="000000" w:themeColor="text1"/>
          <w:sz w:val="22"/>
          <w:szCs w:val="22"/>
        </w:rPr>
      </w:pPr>
      <w:r w:rsidRPr="00477FE4">
        <w:rPr>
          <w:rFonts w:ascii="Calibri" w:hAnsi="Calibri" w:cs="Calibri"/>
          <w:color w:val="000000" w:themeColor="text1"/>
          <w:sz w:val="22"/>
          <w:szCs w:val="22"/>
        </w:rPr>
        <w:t>Reflection</w:t>
      </w:r>
    </w:p>
    <w:p w14:paraId="0B12B6E8"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1. What problems do you notice in your day-to-day life?</w:t>
      </w:r>
    </w:p>
    <w:p w14:paraId="67FF9D53" w14:textId="77777777" w:rsidR="000A2D01" w:rsidRPr="00477FE4" w:rsidRDefault="000A2D01">
      <w:pPr>
        <w:rPr>
          <w:rFonts w:ascii="Calibri" w:hAnsi="Calibri" w:cs="Calibri"/>
          <w:color w:val="000000" w:themeColor="text1"/>
        </w:rPr>
      </w:pPr>
    </w:p>
    <w:p w14:paraId="54435816" w14:textId="77777777" w:rsidR="000A2D01" w:rsidRPr="00477FE4" w:rsidRDefault="000A2D01">
      <w:pPr>
        <w:rPr>
          <w:rFonts w:ascii="Calibri" w:hAnsi="Calibri" w:cs="Calibri"/>
          <w:color w:val="000000" w:themeColor="text1"/>
        </w:rPr>
      </w:pPr>
    </w:p>
    <w:p w14:paraId="36972327" w14:textId="77777777" w:rsidR="000A2D01" w:rsidRPr="00477FE4" w:rsidRDefault="000A2D01">
      <w:pPr>
        <w:rPr>
          <w:rFonts w:ascii="Calibri" w:hAnsi="Calibri" w:cs="Calibri"/>
          <w:color w:val="000000" w:themeColor="text1"/>
        </w:rPr>
      </w:pPr>
    </w:p>
    <w:p w14:paraId="5F2C5CDE"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2. What do people often struggle with around you?</w:t>
      </w:r>
    </w:p>
    <w:p w14:paraId="43F39859" w14:textId="77777777" w:rsidR="000A2D01" w:rsidRPr="00477FE4" w:rsidRDefault="000A2D01">
      <w:pPr>
        <w:rPr>
          <w:rFonts w:ascii="Calibri" w:hAnsi="Calibri" w:cs="Calibri"/>
          <w:color w:val="000000" w:themeColor="text1"/>
        </w:rPr>
      </w:pPr>
    </w:p>
    <w:p w14:paraId="73287727" w14:textId="77777777" w:rsidR="000A2D01" w:rsidRPr="00477FE4" w:rsidRDefault="000A2D01">
      <w:pPr>
        <w:rPr>
          <w:rFonts w:ascii="Calibri" w:hAnsi="Calibri" w:cs="Calibri"/>
          <w:color w:val="000000" w:themeColor="text1"/>
        </w:rPr>
      </w:pPr>
    </w:p>
    <w:p w14:paraId="727017CA" w14:textId="77777777" w:rsidR="000A2D01" w:rsidRPr="00477FE4" w:rsidRDefault="000A2D01">
      <w:pPr>
        <w:rPr>
          <w:rFonts w:ascii="Calibri" w:hAnsi="Calibri" w:cs="Calibri"/>
          <w:color w:val="000000" w:themeColor="text1"/>
        </w:rPr>
      </w:pPr>
    </w:p>
    <w:p w14:paraId="514D8D8D"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3. What keeps catching your attention or interest lately?</w:t>
      </w:r>
    </w:p>
    <w:p w14:paraId="273C4D17" w14:textId="77777777" w:rsidR="000A2D01" w:rsidRPr="00477FE4" w:rsidRDefault="000A2D01">
      <w:pPr>
        <w:rPr>
          <w:rFonts w:ascii="Calibri" w:hAnsi="Calibri" w:cs="Calibri"/>
          <w:color w:val="000000" w:themeColor="text1"/>
        </w:rPr>
      </w:pPr>
    </w:p>
    <w:p w14:paraId="4F66304A" w14:textId="77777777" w:rsidR="000A2D01" w:rsidRPr="00477FE4" w:rsidRDefault="000A2D01">
      <w:pPr>
        <w:rPr>
          <w:rFonts w:ascii="Calibri" w:hAnsi="Calibri" w:cs="Calibri"/>
          <w:color w:val="000000" w:themeColor="text1"/>
        </w:rPr>
      </w:pPr>
    </w:p>
    <w:p w14:paraId="1E5764EC" w14:textId="77777777" w:rsidR="000A2D01" w:rsidRPr="00477FE4" w:rsidRDefault="000A2D01">
      <w:pPr>
        <w:rPr>
          <w:rFonts w:ascii="Calibri" w:hAnsi="Calibri" w:cs="Calibri"/>
          <w:color w:val="000000" w:themeColor="text1"/>
        </w:rPr>
      </w:pPr>
    </w:p>
    <w:p w14:paraId="19C763A4" w14:textId="77777777" w:rsidR="000A2D01" w:rsidRPr="00477FE4" w:rsidRDefault="00000000">
      <w:pPr>
        <w:pStyle w:val="Heading2"/>
        <w:rPr>
          <w:rFonts w:ascii="Calibri" w:hAnsi="Calibri" w:cs="Calibri"/>
          <w:color w:val="000000" w:themeColor="text1"/>
          <w:sz w:val="22"/>
          <w:szCs w:val="22"/>
        </w:rPr>
      </w:pPr>
      <w:r w:rsidRPr="00477FE4">
        <w:rPr>
          <w:rFonts w:ascii="Calibri" w:hAnsi="Calibri" w:cs="Calibri"/>
          <w:color w:val="000000" w:themeColor="text1"/>
          <w:sz w:val="22"/>
          <w:szCs w:val="22"/>
        </w:rPr>
        <w:t>Weekly Awareness Practice</w:t>
      </w:r>
    </w:p>
    <w:tbl>
      <w:tblPr>
        <w:tblW w:w="0" w:type="auto"/>
        <w:tblLook w:val="04A0" w:firstRow="1" w:lastRow="0" w:firstColumn="1" w:lastColumn="0" w:noHBand="0" w:noVBand="1"/>
      </w:tblPr>
      <w:tblGrid>
        <w:gridCol w:w="2880"/>
        <w:gridCol w:w="2880"/>
        <w:gridCol w:w="2880"/>
      </w:tblGrid>
      <w:tr w:rsidR="000A2D01" w:rsidRPr="00477FE4" w14:paraId="2C64FF09" w14:textId="77777777">
        <w:tc>
          <w:tcPr>
            <w:tcW w:w="2880" w:type="dxa"/>
          </w:tcPr>
          <w:p w14:paraId="11463D02"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What I noticed</w:t>
            </w:r>
          </w:p>
        </w:tc>
        <w:tc>
          <w:tcPr>
            <w:tcW w:w="2880" w:type="dxa"/>
          </w:tcPr>
          <w:p w14:paraId="4E9F3291"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Why it stood out</w:t>
            </w:r>
          </w:p>
        </w:tc>
        <w:tc>
          <w:tcPr>
            <w:tcW w:w="2880" w:type="dxa"/>
          </w:tcPr>
          <w:p w14:paraId="4C63D165"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Possible opportunity</w:t>
            </w:r>
          </w:p>
        </w:tc>
      </w:tr>
      <w:tr w:rsidR="000A2D01" w:rsidRPr="00477FE4" w14:paraId="1BFE21A2" w14:textId="77777777">
        <w:tc>
          <w:tcPr>
            <w:tcW w:w="2880" w:type="dxa"/>
          </w:tcPr>
          <w:p w14:paraId="3998D2F6" w14:textId="77777777" w:rsidR="000A2D01" w:rsidRPr="00477FE4" w:rsidRDefault="000A2D01">
            <w:pPr>
              <w:rPr>
                <w:rFonts w:ascii="Calibri" w:hAnsi="Calibri" w:cs="Calibri"/>
                <w:color w:val="000000" w:themeColor="text1"/>
              </w:rPr>
            </w:pPr>
          </w:p>
        </w:tc>
        <w:tc>
          <w:tcPr>
            <w:tcW w:w="2880" w:type="dxa"/>
          </w:tcPr>
          <w:p w14:paraId="36E20747" w14:textId="77777777" w:rsidR="000A2D01" w:rsidRPr="00477FE4" w:rsidRDefault="000A2D01">
            <w:pPr>
              <w:rPr>
                <w:rFonts w:ascii="Calibri" w:hAnsi="Calibri" w:cs="Calibri"/>
                <w:color w:val="000000" w:themeColor="text1"/>
              </w:rPr>
            </w:pPr>
          </w:p>
        </w:tc>
        <w:tc>
          <w:tcPr>
            <w:tcW w:w="2880" w:type="dxa"/>
          </w:tcPr>
          <w:p w14:paraId="183DF574" w14:textId="77777777" w:rsidR="000A2D01" w:rsidRPr="00477FE4" w:rsidRDefault="000A2D01">
            <w:pPr>
              <w:rPr>
                <w:rFonts w:ascii="Calibri" w:hAnsi="Calibri" w:cs="Calibri"/>
                <w:color w:val="000000" w:themeColor="text1"/>
              </w:rPr>
            </w:pPr>
          </w:p>
        </w:tc>
      </w:tr>
      <w:tr w:rsidR="000A2D01" w:rsidRPr="00477FE4" w14:paraId="76FA02EE" w14:textId="77777777">
        <w:tc>
          <w:tcPr>
            <w:tcW w:w="2880" w:type="dxa"/>
          </w:tcPr>
          <w:p w14:paraId="7F5D0A0E" w14:textId="77777777" w:rsidR="000A2D01" w:rsidRPr="00477FE4" w:rsidRDefault="000A2D01">
            <w:pPr>
              <w:rPr>
                <w:rFonts w:ascii="Calibri" w:hAnsi="Calibri" w:cs="Calibri"/>
                <w:color w:val="000000" w:themeColor="text1"/>
              </w:rPr>
            </w:pPr>
          </w:p>
        </w:tc>
        <w:tc>
          <w:tcPr>
            <w:tcW w:w="2880" w:type="dxa"/>
          </w:tcPr>
          <w:p w14:paraId="2F57C2DB" w14:textId="77777777" w:rsidR="000A2D01" w:rsidRPr="00477FE4" w:rsidRDefault="000A2D01">
            <w:pPr>
              <w:rPr>
                <w:rFonts w:ascii="Calibri" w:hAnsi="Calibri" w:cs="Calibri"/>
                <w:color w:val="000000" w:themeColor="text1"/>
              </w:rPr>
            </w:pPr>
          </w:p>
        </w:tc>
        <w:tc>
          <w:tcPr>
            <w:tcW w:w="2880" w:type="dxa"/>
          </w:tcPr>
          <w:p w14:paraId="54DB2A7E" w14:textId="77777777" w:rsidR="000A2D01" w:rsidRPr="00477FE4" w:rsidRDefault="000A2D01">
            <w:pPr>
              <w:rPr>
                <w:rFonts w:ascii="Calibri" w:hAnsi="Calibri" w:cs="Calibri"/>
                <w:color w:val="000000" w:themeColor="text1"/>
              </w:rPr>
            </w:pPr>
          </w:p>
        </w:tc>
      </w:tr>
      <w:tr w:rsidR="000A2D01" w:rsidRPr="00477FE4" w14:paraId="567B8BD5" w14:textId="77777777">
        <w:tc>
          <w:tcPr>
            <w:tcW w:w="2880" w:type="dxa"/>
          </w:tcPr>
          <w:p w14:paraId="704F5886" w14:textId="77777777" w:rsidR="000A2D01" w:rsidRPr="00477FE4" w:rsidRDefault="000A2D01">
            <w:pPr>
              <w:rPr>
                <w:rFonts w:ascii="Calibri" w:hAnsi="Calibri" w:cs="Calibri"/>
                <w:color w:val="000000" w:themeColor="text1"/>
              </w:rPr>
            </w:pPr>
          </w:p>
        </w:tc>
        <w:tc>
          <w:tcPr>
            <w:tcW w:w="2880" w:type="dxa"/>
          </w:tcPr>
          <w:p w14:paraId="2F03F475" w14:textId="77777777" w:rsidR="000A2D01" w:rsidRPr="00477FE4" w:rsidRDefault="000A2D01">
            <w:pPr>
              <w:rPr>
                <w:rFonts w:ascii="Calibri" w:hAnsi="Calibri" w:cs="Calibri"/>
                <w:color w:val="000000" w:themeColor="text1"/>
              </w:rPr>
            </w:pPr>
          </w:p>
        </w:tc>
        <w:tc>
          <w:tcPr>
            <w:tcW w:w="2880" w:type="dxa"/>
          </w:tcPr>
          <w:p w14:paraId="45C5F602" w14:textId="77777777" w:rsidR="000A2D01" w:rsidRPr="00477FE4" w:rsidRDefault="000A2D01">
            <w:pPr>
              <w:rPr>
                <w:rFonts w:ascii="Calibri" w:hAnsi="Calibri" w:cs="Calibri"/>
                <w:color w:val="000000" w:themeColor="text1"/>
              </w:rPr>
            </w:pPr>
          </w:p>
        </w:tc>
      </w:tr>
    </w:tbl>
    <w:p w14:paraId="5CB053CD" w14:textId="77777777" w:rsidR="000A2D01" w:rsidRPr="00477FE4" w:rsidRDefault="000A2D01">
      <w:pPr>
        <w:rPr>
          <w:rFonts w:ascii="Calibri" w:hAnsi="Calibri" w:cs="Calibri"/>
          <w:color w:val="000000" w:themeColor="text1"/>
        </w:rPr>
      </w:pPr>
    </w:p>
    <w:p w14:paraId="738BCF1D"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STEP 3: EXPLORE</w:t>
      </w:r>
    </w:p>
    <w:p w14:paraId="55957E19"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Creativity grows through playfulness and exploration. Move from noticing to generating possibilities.</w:t>
      </w:r>
    </w:p>
    <w:p w14:paraId="63137AF1"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3 industries you're interested in:</w:t>
      </w:r>
    </w:p>
    <w:p w14:paraId="7D606509" w14:textId="77777777" w:rsidR="000A2D01" w:rsidRPr="00477FE4" w:rsidRDefault="000A2D01">
      <w:pPr>
        <w:rPr>
          <w:rFonts w:ascii="Calibri" w:hAnsi="Calibri" w:cs="Calibri"/>
          <w:color w:val="000000" w:themeColor="text1"/>
        </w:rPr>
      </w:pPr>
    </w:p>
    <w:p w14:paraId="76110347" w14:textId="77777777" w:rsidR="000A2D01" w:rsidRPr="00477FE4" w:rsidRDefault="000A2D01">
      <w:pPr>
        <w:rPr>
          <w:rFonts w:ascii="Calibri" w:hAnsi="Calibri" w:cs="Calibri"/>
          <w:color w:val="000000" w:themeColor="text1"/>
        </w:rPr>
      </w:pPr>
    </w:p>
    <w:p w14:paraId="05B7A21F" w14:textId="77777777" w:rsidR="000A2D01" w:rsidRPr="00477FE4" w:rsidRDefault="000A2D01">
      <w:pPr>
        <w:rPr>
          <w:rFonts w:ascii="Calibri" w:hAnsi="Calibri" w:cs="Calibri"/>
          <w:color w:val="000000" w:themeColor="text1"/>
        </w:rPr>
      </w:pPr>
    </w:p>
    <w:p w14:paraId="70D34551"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3 problems you notice:</w:t>
      </w:r>
    </w:p>
    <w:p w14:paraId="74172E42" w14:textId="77777777" w:rsidR="000A2D01" w:rsidRPr="00477FE4" w:rsidRDefault="000A2D01">
      <w:pPr>
        <w:rPr>
          <w:rFonts w:ascii="Calibri" w:hAnsi="Calibri" w:cs="Calibri"/>
          <w:color w:val="000000" w:themeColor="text1"/>
        </w:rPr>
      </w:pPr>
    </w:p>
    <w:p w14:paraId="38568127" w14:textId="77777777" w:rsidR="000A2D01" w:rsidRPr="00477FE4" w:rsidRDefault="000A2D01">
      <w:pPr>
        <w:rPr>
          <w:rFonts w:ascii="Calibri" w:hAnsi="Calibri" w:cs="Calibri"/>
          <w:color w:val="000000" w:themeColor="text1"/>
        </w:rPr>
      </w:pPr>
    </w:p>
    <w:p w14:paraId="69A593A6" w14:textId="77777777" w:rsidR="000A2D01" w:rsidRPr="00477FE4" w:rsidRDefault="000A2D01">
      <w:pPr>
        <w:rPr>
          <w:rFonts w:ascii="Calibri" w:hAnsi="Calibri" w:cs="Calibri"/>
          <w:color w:val="000000" w:themeColor="text1"/>
        </w:rPr>
      </w:pPr>
    </w:p>
    <w:p w14:paraId="101E4962"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3 skills or experiences you already have:</w:t>
      </w:r>
    </w:p>
    <w:p w14:paraId="74F1F4AA" w14:textId="77777777" w:rsidR="000A2D01" w:rsidRPr="00477FE4" w:rsidRDefault="000A2D01">
      <w:pPr>
        <w:rPr>
          <w:rFonts w:ascii="Calibri" w:hAnsi="Calibri" w:cs="Calibri"/>
          <w:color w:val="000000" w:themeColor="text1"/>
        </w:rPr>
      </w:pPr>
    </w:p>
    <w:p w14:paraId="01440337" w14:textId="77777777" w:rsidR="000A2D01" w:rsidRPr="00477FE4" w:rsidRDefault="000A2D01">
      <w:pPr>
        <w:rPr>
          <w:rFonts w:ascii="Calibri" w:hAnsi="Calibri" w:cs="Calibri"/>
          <w:color w:val="000000" w:themeColor="text1"/>
        </w:rPr>
      </w:pPr>
    </w:p>
    <w:p w14:paraId="293C0636" w14:textId="77777777" w:rsidR="000A2D01" w:rsidRPr="00477FE4" w:rsidRDefault="000A2D01">
      <w:pPr>
        <w:rPr>
          <w:rFonts w:ascii="Calibri" w:hAnsi="Calibri" w:cs="Calibri"/>
          <w:color w:val="000000" w:themeColor="text1"/>
        </w:rPr>
      </w:pPr>
    </w:p>
    <w:p w14:paraId="7EC7060E"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Where do your skills, problems, and interests overlap?</w:t>
      </w:r>
    </w:p>
    <w:p w14:paraId="34403485" w14:textId="77777777" w:rsidR="000A2D01" w:rsidRPr="00477FE4" w:rsidRDefault="000A2D01">
      <w:pPr>
        <w:rPr>
          <w:rFonts w:ascii="Calibri" w:hAnsi="Calibri" w:cs="Calibri"/>
          <w:color w:val="000000" w:themeColor="text1"/>
        </w:rPr>
      </w:pPr>
    </w:p>
    <w:p w14:paraId="1E2BA3EA" w14:textId="77777777" w:rsidR="000A2D01" w:rsidRPr="00477FE4" w:rsidRDefault="000A2D01">
      <w:pPr>
        <w:rPr>
          <w:rFonts w:ascii="Calibri" w:hAnsi="Calibri" w:cs="Calibri"/>
          <w:color w:val="000000" w:themeColor="text1"/>
        </w:rPr>
      </w:pPr>
    </w:p>
    <w:p w14:paraId="0B3C1A6F" w14:textId="77777777" w:rsidR="000A2D01" w:rsidRPr="00477FE4" w:rsidRDefault="000A2D01">
      <w:pPr>
        <w:rPr>
          <w:rFonts w:ascii="Calibri" w:hAnsi="Calibri" w:cs="Calibri"/>
          <w:color w:val="000000" w:themeColor="text1"/>
        </w:rPr>
      </w:pPr>
    </w:p>
    <w:p w14:paraId="1BCEC04F"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List 3 possible ideas:</w:t>
      </w:r>
    </w:p>
    <w:p w14:paraId="65B46213" w14:textId="77777777" w:rsidR="000A2D01" w:rsidRPr="00477FE4" w:rsidRDefault="000A2D01">
      <w:pPr>
        <w:rPr>
          <w:rFonts w:ascii="Calibri" w:hAnsi="Calibri" w:cs="Calibri"/>
          <w:color w:val="000000" w:themeColor="text1"/>
        </w:rPr>
      </w:pPr>
    </w:p>
    <w:p w14:paraId="542368C3" w14:textId="77777777" w:rsidR="000A2D01" w:rsidRPr="00477FE4" w:rsidRDefault="000A2D01">
      <w:pPr>
        <w:rPr>
          <w:rFonts w:ascii="Calibri" w:hAnsi="Calibri" w:cs="Calibri"/>
          <w:color w:val="000000" w:themeColor="text1"/>
        </w:rPr>
      </w:pPr>
    </w:p>
    <w:p w14:paraId="33B367D0" w14:textId="04A26325" w:rsidR="00F34010" w:rsidRDefault="00F34010" w:rsidP="00F34010">
      <w:pPr>
        <w:rPr>
          <w:rFonts w:ascii="Calibri" w:hAnsi="Calibri" w:cs="Calibri"/>
          <w:color w:val="000000" w:themeColor="text1"/>
        </w:rPr>
      </w:pPr>
      <w:r>
        <w:rPr>
          <w:rFonts w:ascii="Calibri" w:hAnsi="Calibri" w:cs="Calibri"/>
          <w:color w:val="000000" w:themeColor="text1"/>
        </w:rPr>
        <w:t xml:space="preserve">Give yourself time and space to be creative, plan it into your diary and don’t feel guilty about taking this time… it’s important, and it’s where the magic can happen! Here </w:t>
      </w:r>
      <w:proofErr w:type="gramStart"/>
      <w:r>
        <w:rPr>
          <w:rFonts w:ascii="Calibri" w:hAnsi="Calibri" w:cs="Calibri"/>
          <w:color w:val="000000" w:themeColor="text1"/>
        </w:rPr>
        <w:t>are</w:t>
      </w:r>
      <w:proofErr w:type="gramEnd"/>
      <w:r>
        <w:rPr>
          <w:rFonts w:ascii="Calibri" w:hAnsi="Calibri" w:cs="Calibri"/>
          <w:color w:val="000000" w:themeColor="text1"/>
        </w:rPr>
        <w:t xml:space="preserve"> some exploration questions as discussed today which may help:</w:t>
      </w:r>
    </w:p>
    <w:p w14:paraId="2030DBAC" w14:textId="3536FC4F" w:rsidR="00F34010" w:rsidRDefault="00F34010" w:rsidP="00F34010">
      <w:pPr>
        <w:rPr>
          <w:rFonts w:ascii="Calibri" w:hAnsi="Calibri" w:cs="Calibri"/>
          <w:color w:val="000000" w:themeColor="text1"/>
        </w:rPr>
      </w:pPr>
      <w:r>
        <w:rPr>
          <w:rFonts w:ascii="Calibri" w:hAnsi="Calibri" w:cs="Calibri"/>
          <w:color w:val="000000" w:themeColor="text1"/>
        </w:rPr>
        <w:t>W</w:t>
      </w:r>
      <w:r w:rsidRPr="00F34010">
        <w:rPr>
          <w:rFonts w:ascii="Calibri" w:hAnsi="Calibri" w:cs="Calibri"/>
          <w:color w:val="000000" w:themeColor="text1"/>
        </w:rPr>
        <w:t>hat frustrates you repeatedly?</w:t>
      </w:r>
    </w:p>
    <w:p w14:paraId="4EBA25F4" w14:textId="77777777" w:rsidR="00F34010" w:rsidRDefault="00F34010" w:rsidP="00F34010">
      <w:pPr>
        <w:rPr>
          <w:rFonts w:ascii="Calibri" w:hAnsi="Calibri" w:cs="Calibri"/>
          <w:color w:val="000000" w:themeColor="text1"/>
        </w:rPr>
      </w:pPr>
    </w:p>
    <w:p w14:paraId="2D96C935" w14:textId="77777777" w:rsidR="00F34010" w:rsidRPr="00F34010" w:rsidRDefault="00F34010" w:rsidP="00F34010">
      <w:pPr>
        <w:rPr>
          <w:rFonts w:ascii="Calibri" w:hAnsi="Calibri" w:cs="Calibri"/>
          <w:color w:val="000000" w:themeColor="text1"/>
        </w:rPr>
      </w:pPr>
    </w:p>
    <w:p w14:paraId="0A442E3F" w14:textId="013D8E23" w:rsidR="00F34010" w:rsidRDefault="00F34010" w:rsidP="00F34010">
      <w:pPr>
        <w:rPr>
          <w:rFonts w:ascii="Calibri" w:hAnsi="Calibri" w:cs="Calibri"/>
          <w:color w:val="000000" w:themeColor="text1"/>
        </w:rPr>
      </w:pPr>
      <w:r>
        <w:rPr>
          <w:rFonts w:ascii="Calibri" w:hAnsi="Calibri" w:cs="Calibri"/>
          <w:color w:val="000000" w:themeColor="text1"/>
        </w:rPr>
        <w:t>W</w:t>
      </w:r>
      <w:r w:rsidRPr="00F34010">
        <w:rPr>
          <w:rFonts w:ascii="Calibri" w:hAnsi="Calibri" w:cs="Calibri"/>
          <w:color w:val="000000" w:themeColor="text1"/>
        </w:rPr>
        <w:t>hat do you get irritated by?</w:t>
      </w:r>
    </w:p>
    <w:p w14:paraId="188108D2" w14:textId="77777777" w:rsidR="00F34010" w:rsidRDefault="00F34010" w:rsidP="00F34010">
      <w:pPr>
        <w:rPr>
          <w:rFonts w:ascii="Calibri" w:hAnsi="Calibri" w:cs="Calibri"/>
          <w:color w:val="000000" w:themeColor="text1"/>
        </w:rPr>
      </w:pPr>
    </w:p>
    <w:p w14:paraId="03FC9348" w14:textId="77777777" w:rsidR="00F34010" w:rsidRDefault="00F34010" w:rsidP="00F34010">
      <w:pPr>
        <w:rPr>
          <w:rFonts w:ascii="Calibri" w:hAnsi="Calibri" w:cs="Calibri"/>
          <w:color w:val="000000" w:themeColor="text1"/>
        </w:rPr>
      </w:pPr>
    </w:p>
    <w:p w14:paraId="700EFEC8" w14:textId="773C96A5" w:rsidR="00F34010" w:rsidRDefault="00F34010" w:rsidP="00F34010">
      <w:pPr>
        <w:rPr>
          <w:rFonts w:ascii="Calibri" w:hAnsi="Calibri" w:cs="Calibri"/>
          <w:color w:val="000000" w:themeColor="text1"/>
        </w:rPr>
      </w:pPr>
      <w:r>
        <w:rPr>
          <w:rFonts w:ascii="Calibri" w:hAnsi="Calibri" w:cs="Calibri"/>
          <w:color w:val="000000" w:themeColor="text1"/>
        </w:rPr>
        <w:t>W</w:t>
      </w:r>
      <w:r w:rsidRPr="00F34010">
        <w:rPr>
          <w:rFonts w:ascii="Calibri" w:hAnsi="Calibri" w:cs="Calibri"/>
          <w:color w:val="000000" w:themeColor="text1"/>
        </w:rPr>
        <w:t>hat do you wish existed?</w:t>
      </w:r>
    </w:p>
    <w:p w14:paraId="0784A21A" w14:textId="77777777" w:rsidR="00F34010" w:rsidRDefault="00F34010" w:rsidP="00F34010">
      <w:pPr>
        <w:rPr>
          <w:rFonts w:ascii="Calibri" w:hAnsi="Calibri" w:cs="Calibri"/>
          <w:color w:val="000000" w:themeColor="text1"/>
        </w:rPr>
      </w:pPr>
    </w:p>
    <w:p w14:paraId="17569B7A" w14:textId="77777777" w:rsidR="00F34010" w:rsidRPr="00F34010" w:rsidRDefault="00F34010" w:rsidP="00F34010">
      <w:pPr>
        <w:rPr>
          <w:rFonts w:ascii="Calibri" w:hAnsi="Calibri" w:cs="Calibri"/>
          <w:color w:val="000000" w:themeColor="text1"/>
        </w:rPr>
      </w:pPr>
    </w:p>
    <w:p w14:paraId="0A512277" w14:textId="524FE08F" w:rsidR="00F34010" w:rsidRDefault="00F34010" w:rsidP="00F34010">
      <w:pPr>
        <w:rPr>
          <w:rFonts w:ascii="Calibri" w:hAnsi="Calibri" w:cs="Calibri"/>
          <w:color w:val="000000" w:themeColor="text1"/>
        </w:rPr>
      </w:pPr>
      <w:r>
        <w:rPr>
          <w:rFonts w:ascii="Calibri" w:hAnsi="Calibri" w:cs="Calibri"/>
          <w:color w:val="000000" w:themeColor="text1"/>
        </w:rPr>
        <w:t>W</w:t>
      </w:r>
      <w:r w:rsidRPr="00F34010">
        <w:rPr>
          <w:rFonts w:ascii="Calibri" w:hAnsi="Calibri" w:cs="Calibri"/>
          <w:color w:val="000000" w:themeColor="text1"/>
        </w:rPr>
        <w:t>hat problem do you understand from personal experience?</w:t>
      </w:r>
    </w:p>
    <w:p w14:paraId="7B2DD6F6" w14:textId="77777777" w:rsidR="00F34010" w:rsidRDefault="00F34010" w:rsidP="00F34010">
      <w:pPr>
        <w:rPr>
          <w:rFonts w:ascii="Calibri" w:hAnsi="Calibri" w:cs="Calibri"/>
          <w:color w:val="000000" w:themeColor="text1"/>
        </w:rPr>
      </w:pPr>
    </w:p>
    <w:p w14:paraId="1B9E7B10" w14:textId="77777777" w:rsidR="00F34010" w:rsidRPr="00F34010" w:rsidRDefault="00F34010" w:rsidP="00F34010">
      <w:pPr>
        <w:rPr>
          <w:rFonts w:ascii="Calibri" w:hAnsi="Calibri" w:cs="Calibri"/>
          <w:color w:val="000000" w:themeColor="text1"/>
        </w:rPr>
      </w:pPr>
    </w:p>
    <w:p w14:paraId="0E2980C7" w14:textId="44AA744A" w:rsidR="00F34010" w:rsidRPr="00477FE4" w:rsidRDefault="00F34010" w:rsidP="00F34010">
      <w:pPr>
        <w:rPr>
          <w:rFonts w:ascii="Calibri" w:hAnsi="Calibri" w:cs="Calibri"/>
          <w:color w:val="000000" w:themeColor="text1"/>
        </w:rPr>
      </w:pPr>
      <w:r>
        <w:rPr>
          <w:rFonts w:ascii="Calibri" w:hAnsi="Calibri" w:cs="Calibri"/>
          <w:color w:val="000000" w:themeColor="text1"/>
        </w:rPr>
        <w:t>W</w:t>
      </w:r>
      <w:r w:rsidRPr="00F34010">
        <w:rPr>
          <w:rFonts w:ascii="Calibri" w:hAnsi="Calibri" w:cs="Calibri"/>
          <w:color w:val="000000" w:themeColor="text1"/>
        </w:rPr>
        <w:t>hat do you deeply care about?</w:t>
      </w:r>
    </w:p>
    <w:p w14:paraId="6D76F653" w14:textId="77777777" w:rsidR="000A2D01" w:rsidRDefault="000A2D01">
      <w:pPr>
        <w:rPr>
          <w:rFonts w:ascii="Calibri" w:hAnsi="Calibri" w:cs="Calibri"/>
          <w:color w:val="000000" w:themeColor="text1"/>
        </w:rPr>
      </w:pPr>
    </w:p>
    <w:p w14:paraId="25E309E3" w14:textId="77777777" w:rsidR="00F34010" w:rsidRPr="00477FE4" w:rsidRDefault="00F34010">
      <w:pPr>
        <w:rPr>
          <w:rFonts w:ascii="Calibri" w:hAnsi="Calibri" w:cs="Calibri"/>
          <w:color w:val="000000" w:themeColor="text1"/>
        </w:rPr>
      </w:pPr>
    </w:p>
    <w:p w14:paraId="07D4C72A"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STEP 4: EXPERIMENT</w:t>
      </w:r>
    </w:p>
    <w:p w14:paraId="08E95739"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This is not about finding the perfect idea. It’s about testing and learning through small experiments.</w:t>
      </w:r>
    </w:p>
    <w:p w14:paraId="7AC3EBB0"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Your idea:</w:t>
      </w:r>
    </w:p>
    <w:p w14:paraId="4935B1CD" w14:textId="77777777" w:rsidR="000A2D01" w:rsidRPr="00477FE4" w:rsidRDefault="000A2D01">
      <w:pPr>
        <w:rPr>
          <w:rFonts w:ascii="Calibri" w:hAnsi="Calibri" w:cs="Calibri"/>
          <w:color w:val="000000" w:themeColor="text1"/>
        </w:rPr>
      </w:pPr>
    </w:p>
    <w:p w14:paraId="2BF2F0D9" w14:textId="77777777" w:rsidR="000A2D01" w:rsidRPr="00477FE4" w:rsidRDefault="000A2D01">
      <w:pPr>
        <w:rPr>
          <w:rFonts w:ascii="Calibri" w:hAnsi="Calibri" w:cs="Calibri"/>
          <w:color w:val="000000" w:themeColor="text1"/>
        </w:rPr>
      </w:pPr>
    </w:p>
    <w:p w14:paraId="220E7379"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Turn it into an experiment: I am going to test...</w:t>
      </w:r>
    </w:p>
    <w:p w14:paraId="1F70BD1B" w14:textId="77777777" w:rsidR="000A2D01" w:rsidRPr="00477FE4" w:rsidRDefault="000A2D01">
      <w:pPr>
        <w:rPr>
          <w:rFonts w:ascii="Calibri" w:hAnsi="Calibri" w:cs="Calibri"/>
          <w:color w:val="000000" w:themeColor="text1"/>
        </w:rPr>
      </w:pPr>
    </w:p>
    <w:p w14:paraId="4313679C" w14:textId="77777777" w:rsidR="000A2D01" w:rsidRPr="00477FE4" w:rsidRDefault="000A2D01">
      <w:pPr>
        <w:rPr>
          <w:rFonts w:ascii="Calibri" w:hAnsi="Calibri" w:cs="Calibri"/>
          <w:color w:val="000000" w:themeColor="text1"/>
        </w:rPr>
      </w:pPr>
    </w:p>
    <w:p w14:paraId="5A7AAB5B"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One small action you can take:</w:t>
      </w:r>
    </w:p>
    <w:p w14:paraId="2F0C9A2D" w14:textId="77777777" w:rsidR="000A2D01" w:rsidRPr="00477FE4" w:rsidRDefault="000A2D01">
      <w:pPr>
        <w:rPr>
          <w:rFonts w:ascii="Calibri" w:hAnsi="Calibri" w:cs="Calibri"/>
          <w:color w:val="000000" w:themeColor="text1"/>
        </w:rPr>
      </w:pPr>
    </w:p>
    <w:p w14:paraId="11837B34" w14:textId="77777777" w:rsidR="000A2D01" w:rsidRPr="00477FE4" w:rsidRDefault="000A2D01">
      <w:pPr>
        <w:rPr>
          <w:rFonts w:ascii="Calibri" w:hAnsi="Calibri" w:cs="Calibri"/>
          <w:color w:val="000000" w:themeColor="text1"/>
        </w:rPr>
      </w:pPr>
    </w:p>
    <w:p w14:paraId="7C1A3EF9"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What expectations or fears do you need to let go of?</w:t>
      </w:r>
    </w:p>
    <w:p w14:paraId="15EEC26E" w14:textId="77777777" w:rsidR="000A2D01" w:rsidRPr="00477FE4" w:rsidRDefault="000A2D01">
      <w:pPr>
        <w:rPr>
          <w:rFonts w:ascii="Calibri" w:hAnsi="Calibri" w:cs="Calibri"/>
          <w:color w:val="000000" w:themeColor="text1"/>
        </w:rPr>
      </w:pPr>
    </w:p>
    <w:p w14:paraId="03A5C610" w14:textId="77777777" w:rsidR="000A2D01" w:rsidRPr="00477FE4" w:rsidRDefault="000A2D01">
      <w:pPr>
        <w:rPr>
          <w:rFonts w:ascii="Calibri" w:hAnsi="Calibri" w:cs="Calibri"/>
          <w:color w:val="000000" w:themeColor="text1"/>
        </w:rPr>
      </w:pPr>
    </w:p>
    <w:p w14:paraId="09AC0DF6" w14:textId="77777777" w:rsidR="000A2D01" w:rsidRPr="00477FE4" w:rsidRDefault="00000000">
      <w:pPr>
        <w:pStyle w:val="Heading1"/>
        <w:rPr>
          <w:rFonts w:ascii="Calibri" w:hAnsi="Calibri" w:cs="Calibri"/>
          <w:color w:val="000000" w:themeColor="text1"/>
          <w:sz w:val="22"/>
          <w:szCs w:val="22"/>
        </w:rPr>
      </w:pPr>
      <w:r w:rsidRPr="00477FE4">
        <w:rPr>
          <w:rFonts w:ascii="Calibri" w:hAnsi="Calibri" w:cs="Calibri"/>
          <w:color w:val="000000" w:themeColor="text1"/>
          <w:sz w:val="22"/>
          <w:szCs w:val="22"/>
        </w:rPr>
        <w:t>FINAL REFLECTION</w:t>
      </w:r>
    </w:p>
    <w:p w14:paraId="28A0480C" w14:textId="77A6FBBD" w:rsidR="000A2D01" w:rsidRPr="00477FE4" w:rsidRDefault="0084153C">
      <w:pPr>
        <w:rPr>
          <w:rFonts w:ascii="Calibri" w:hAnsi="Calibri" w:cs="Calibri"/>
          <w:color w:val="000000" w:themeColor="text1"/>
        </w:rPr>
      </w:pPr>
      <w:r>
        <w:rPr>
          <w:rFonts w:ascii="Calibri" w:hAnsi="Calibri" w:cs="Calibri"/>
          <w:color w:val="000000" w:themeColor="text1"/>
        </w:rPr>
        <w:t>Has anything</w:t>
      </w:r>
      <w:r w:rsidR="00000000" w:rsidRPr="00477FE4">
        <w:rPr>
          <w:rFonts w:ascii="Calibri" w:hAnsi="Calibri" w:cs="Calibri"/>
          <w:color w:val="000000" w:themeColor="text1"/>
        </w:rPr>
        <w:t xml:space="preserve"> shifted for you?</w:t>
      </w:r>
    </w:p>
    <w:p w14:paraId="27F8B83F" w14:textId="77777777" w:rsidR="000A2D01" w:rsidRPr="00477FE4" w:rsidRDefault="000A2D01">
      <w:pPr>
        <w:rPr>
          <w:rFonts w:ascii="Calibri" w:hAnsi="Calibri" w:cs="Calibri"/>
          <w:color w:val="000000" w:themeColor="text1"/>
        </w:rPr>
      </w:pPr>
    </w:p>
    <w:p w14:paraId="0BC11218" w14:textId="77777777" w:rsidR="000A2D01" w:rsidRPr="00477FE4" w:rsidRDefault="000A2D01">
      <w:pPr>
        <w:rPr>
          <w:rFonts w:ascii="Calibri" w:hAnsi="Calibri" w:cs="Calibri"/>
          <w:color w:val="000000" w:themeColor="text1"/>
        </w:rPr>
      </w:pPr>
    </w:p>
    <w:p w14:paraId="08DFE7F5" w14:textId="77777777" w:rsidR="000A2D01" w:rsidRPr="00477FE4" w:rsidRDefault="00000000">
      <w:pPr>
        <w:rPr>
          <w:rFonts w:ascii="Calibri" w:hAnsi="Calibri" w:cs="Calibri"/>
          <w:color w:val="000000" w:themeColor="text1"/>
        </w:rPr>
      </w:pPr>
      <w:r w:rsidRPr="00477FE4">
        <w:rPr>
          <w:rFonts w:ascii="Calibri" w:hAnsi="Calibri" w:cs="Calibri"/>
          <w:color w:val="000000" w:themeColor="text1"/>
        </w:rPr>
        <w:t>What excites you most?</w:t>
      </w:r>
    </w:p>
    <w:p w14:paraId="10D24F30" w14:textId="77777777" w:rsidR="000A2D01" w:rsidRPr="00477FE4" w:rsidRDefault="000A2D01">
      <w:pPr>
        <w:rPr>
          <w:rFonts w:ascii="Calibri" w:hAnsi="Calibri" w:cs="Calibri"/>
          <w:color w:val="000000" w:themeColor="text1"/>
        </w:rPr>
      </w:pPr>
    </w:p>
    <w:p w14:paraId="6F34AC37" w14:textId="77777777" w:rsidR="000A2D01" w:rsidRPr="00477FE4" w:rsidRDefault="000A2D01">
      <w:pPr>
        <w:rPr>
          <w:rFonts w:ascii="Calibri" w:hAnsi="Calibri" w:cs="Calibri"/>
          <w:color w:val="000000" w:themeColor="text1"/>
        </w:rPr>
      </w:pPr>
    </w:p>
    <w:p w14:paraId="52BFBAA2" w14:textId="77777777" w:rsidR="000A2D01" w:rsidRDefault="00000000">
      <w:pPr>
        <w:rPr>
          <w:rFonts w:ascii="Calibri" w:hAnsi="Calibri" w:cs="Calibri"/>
          <w:color w:val="000000" w:themeColor="text1"/>
        </w:rPr>
      </w:pPr>
      <w:r w:rsidRPr="00477FE4">
        <w:rPr>
          <w:rFonts w:ascii="Calibri" w:hAnsi="Calibri" w:cs="Calibri"/>
          <w:color w:val="000000" w:themeColor="text1"/>
        </w:rPr>
        <w:lastRenderedPageBreak/>
        <w:t>What will you commit to doing this week?</w:t>
      </w:r>
    </w:p>
    <w:p w14:paraId="4668B689" w14:textId="77777777" w:rsidR="003A3EDF" w:rsidRDefault="003A3EDF">
      <w:pPr>
        <w:rPr>
          <w:rFonts w:ascii="Calibri" w:hAnsi="Calibri" w:cs="Calibri"/>
          <w:color w:val="000000" w:themeColor="text1"/>
        </w:rPr>
      </w:pPr>
    </w:p>
    <w:p w14:paraId="4DAC3969" w14:textId="77777777" w:rsidR="003A3EDF" w:rsidRDefault="003A3EDF">
      <w:pPr>
        <w:rPr>
          <w:rFonts w:ascii="Calibri" w:hAnsi="Calibri" w:cs="Calibri"/>
          <w:color w:val="000000" w:themeColor="text1"/>
        </w:rPr>
      </w:pPr>
    </w:p>
    <w:p w14:paraId="5AC44571" w14:textId="426CE294" w:rsidR="003A3EDF" w:rsidRDefault="003A3EDF">
      <w:pPr>
        <w:rPr>
          <w:rFonts w:ascii="Calibri" w:hAnsi="Calibri" w:cs="Calibri"/>
          <w:color w:val="000000" w:themeColor="text1"/>
        </w:rPr>
      </w:pPr>
      <w:r>
        <w:rPr>
          <w:rFonts w:ascii="Calibri" w:hAnsi="Calibri" w:cs="Calibri"/>
          <w:color w:val="000000" w:themeColor="text1"/>
        </w:rPr>
        <w:t xml:space="preserve">We look forward to seeing you again very soon for another </w:t>
      </w:r>
      <w:proofErr w:type="spellStart"/>
      <w:r>
        <w:rPr>
          <w:rFonts w:ascii="Calibri" w:hAnsi="Calibri" w:cs="Calibri"/>
          <w:color w:val="000000" w:themeColor="text1"/>
        </w:rPr>
        <w:t>InspireHER</w:t>
      </w:r>
      <w:proofErr w:type="spellEnd"/>
      <w:r>
        <w:rPr>
          <w:rFonts w:ascii="Calibri" w:hAnsi="Calibri" w:cs="Calibri"/>
          <w:color w:val="000000" w:themeColor="text1"/>
        </w:rPr>
        <w:t xml:space="preserve"> session.</w:t>
      </w:r>
    </w:p>
    <w:p w14:paraId="5433327A" w14:textId="507D5F39" w:rsidR="003A3EDF" w:rsidRDefault="003A3EDF">
      <w:pPr>
        <w:rPr>
          <w:rFonts w:ascii="Calibri" w:hAnsi="Calibri" w:cs="Calibri"/>
          <w:color w:val="000000" w:themeColor="text1"/>
        </w:rPr>
      </w:pPr>
      <w:r>
        <w:rPr>
          <w:rFonts w:ascii="Calibri" w:hAnsi="Calibri" w:cs="Calibri"/>
          <w:color w:val="000000" w:themeColor="text1"/>
        </w:rPr>
        <w:t xml:space="preserve">Nic </w:t>
      </w:r>
    </w:p>
    <w:p w14:paraId="3F7A4CBE" w14:textId="77777777" w:rsidR="003A3EDF" w:rsidRPr="00477FE4" w:rsidRDefault="003A3EDF">
      <w:pPr>
        <w:rPr>
          <w:rFonts w:ascii="Calibri" w:hAnsi="Calibri" w:cs="Calibri"/>
          <w:color w:val="000000" w:themeColor="text1"/>
        </w:rPr>
      </w:pPr>
    </w:p>
    <w:p w14:paraId="2067AE0C" w14:textId="77777777" w:rsidR="000A2D01" w:rsidRPr="00477FE4" w:rsidRDefault="000A2D01">
      <w:pPr>
        <w:rPr>
          <w:rFonts w:ascii="Calibri" w:hAnsi="Calibri" w:cs="Calibri"/>
          <w:color w:val="000000" w:themeColor="text1"/>
        </w:rPr>
      </w:pPr>
    </w:p>
    <w:p w14:paraId="448CC9FE" w14:textId="77777777" w:rsidR="000A2D01" w:rsidRPr="00477FE4" w:rsidRDefault="000A2D01">
      <w:pPr>
        <w:rPr>
          <w:rFonts w:ascii="Calibri" w:hAnsi="Calibri" w:cs="Calibri"/>
          <w:color w:val="000000" w:themeColor="text1"/>
        </w:rPr>
      </w:pPr>
    </w:p>
    <w:sectPr w:rsidR="000A2D01" w:rsidRPr="00477FE4"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E70D" w14:textId="77777777" w:rsidR="00B300C9" w:rsidRDefault="00B300C9" w:rsidP="003A3EDF">
      <w:pPr>
        <w:spacing w:after="0" w:line="240" w:lineRule="auto"/>
      </w:pPr>
      <w:r>
        <w:separator/>
      </w:r>
    </w:p>
  </w:endnote>
  <w:endnote w:type="continuationSeparator" w:id="0">
    <w:p w14:paraId="60CB35FD" w14:textId="77777777" w:rsidR="00B300C9" w:rsidRDefault="00B300C9" w:rsidP="003A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435"/>
      <w:gridCol w:w="4435"/>
    </w:tblGrid>
    <w:tr w:rsidR="003A3EDF" w14:paraId="77C12905" w14:textId="77777777">
      <w:tc>
        <w:tcPr>
          <w:tcW w:w="2500" w:type="pct"/>
          <w:shd w:val="clear" w:color="auto" w:fill="4F81BD" w:themeFill="accent1"/>
          <w:vAlign w:val="center"/>
        </w:tcPr>
        <w:p w14:paraId="10797BA7" w14:textId="4AEE488E" w:rsidR="003A3EDF" w:rsidRDefault="003A3EDF">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12E35C1087573648AF0719C718CDDC85"/>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unlocking creativity - inspireher</w:t>
              </w:r>
            </w:sdtContent>
          </w:sdt>
        </w:p>
      </w:tc>
      <w:tc>
        <w:tcPr>
          <w:tcW w:w="2500" w:type="pct"/>
          <w:shd w:val="clear" w:color="auto" w:fill="4F81BD" w:themeFill="accent1"/>
          <w:vAlign w:val="center"/>
        </w:tcPr>
        <w:sdt>
          <w:sdtPr>
            <w:rPr>
              <w:caps/>
              <w:color w:val="FFFFFF" w:themeColor="background1"/>
              <w:sz w:val="18"/>
              <w:szCs w:val="18"/>
            </w:rPr>
            <w:alias w:val="Author"/>
            <w:tag w:val=""/>
            <w:id w:val="-1822267932"/>
            <w:placeholder>
              <w:docPart w:val="CDD67B935AE55541B834B57D2FB4C0C3"/>
            </w:placeholder>
            <w:dataBinding w:prefixMappings="xmlns:ns0='http://purl.org/dc/elements/1.1/' xmlns:ns1='http://schemas.openxmlformats.org/package/2006/metadata/core-properties' " w:xpath="/ns1:coreProperties[1]/ns0:creator[1]" w:storeItemID="{6C3C8BC8-F283-45AE-878A-BAB7291924A1}"/>
            <w:text/>
          </w:sdtPr>
          <w:sdtContent>
            <w:p w14:paraId="1F8977AF" w14:textId="0CE6DDF9" w:rsidR="003A3EDF" w:rsidRDefault="003A3EDF">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coaching by nic x business gateway</w:t>
              </w:r>
            </w:p>
          </w:sdtContent>
        </w:sdt>
      </w:tc>
    </w:tr>
  </w:tbl>
  <w:p w14:paraId="4FA0E145" w14:textId="77777777" w:rsidR="003A3EDF" w:rsidRDefault="003A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6437" w14:textId="77777777" w:rsidR="00B300C9" w:rsidRDefault="00B300C9" w:rsidP="003A3EDF">
      <w:pPr>
        <w:spacing w:after="0" w:line="240" w:lineRule="auto"/>
      </w:pPr>
      <w:r>
        <w:separator/>
      </w:r>
    </w:p>
  </w:footnote>
  <w:footnote w:type="continuationSeparator" w:id="0">
    <w:p w14:paraId="6F0ABA1D" w14:textId="77777777" w:rsidR="00B300C9" w:rsidRDefault="00B300C9" w:rsidP="003A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64CC" w14:textId="77777777" w:rsidR="003A3EDF" w:rsidRDefault="003A3EDF">
    <w:pPr>
      <w:pStyle w:val="Header"/>
    </w:pPr>
    <w:r>
      <w:rPr>
        <w:noProof/>
      </w:rPr>
      <mc:AlternateContent>
        <mc:Choice Requires="wps">
          <w:drawing>
            <wp:anchor distT="0" distB="0" distL="114300" distR="114300" simplePos="0" relativeHeight="251659264" behindDoc="0" locked="0" layoutInCell="1" allowOverlap="1" wp14:anchorId="4106E005" wp14:editId="3FCCE799">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308C6CF" w14:textId="7A99EBC5" w:rsidR="003A3EDF" w:rsidRDefault="003A3EDF">
                              <w:pPr>
                                <w:pStyle w:val="NoSpacing"/>
                                <w:jc w:val="center"/>
                                <w:rPr>
                                  <w:b/>
                                  <w:caps/>
                                  <w:spacing w:val="20"/>
                                  <w:sz w:val="28"/>
                                  <w:szCs w:val="28"/>
                                </w:rPr>
                              </w:pPr>
                              <w:r>
                                <w:rPr>
                                  <w:b/>
                                  <w:caps/>
                                  <w:spacing w:val="20"/>
                                  <w:sz w:val="28"/>
                                  <w:szCs w:val="28"/>
                                </w:rPr>
                                <w:t>unlocking creativity - inspireher</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106E005"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" fillcolor="#1f497d [3215]" stroked="f" strokeweight="2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308C6CF" w14:textId="7A99EBC5" w:rsidR="003A3EDF" w:rsidRDefault="003A3EDF">
                        <w:pPr>
                          <w:pStyle w:val="NoSpacing"/>
                          <w:jc w:val="center"/>
                          <w:rPr>
                            <w:b/>
                            <w:caps/>
                            <w:spacing w:val="20"/>
                            <w:sz w:val="28"/>
                            <w:szCs w:val="28"/>
                          </w:rPr>
                        </w:pPr>
                        <w:r>
                          <w:rPr>
                            <w:b/>
                            <w:caps/>
                            <w:spacing w:val="20"/>
                            <w:sz w:val="28"/>
                            <w:szCs w:val="28"/>
                          </w:rPr>
                          <w:t>unlocking creativity - inspireher</w:t>
                        </w:r>
                      </w:p>
                    </w:sdtContent>
                  </w:sdt>
                </w:txbxContent>
              </v:textbox>
              <w10:wrap anchorx="page" anchory="page"/>
            </v:rect>
          </w:pict>
        </mc:Fallback>
      </mc:AlternateContent>
    </w:r>
  </w:p>
  <w:p w14:paraId="63CA5449" w14:textId="77777777" w:rsidR="003A3EDF" w:rsidRDefault="003A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5784648">
    <w:abstractNumId w:val="8"/>
  </w:num>
  <w:num w:numId="2" w16cid:durableId="585498906">
    <w:abstractNumId w:val="6"/>
  </w:num>
  <w:num w:numId="3" w16cid:durableId="1816137875">
    <w:abstractNumId w:val="5"/>
  </w:num>
  <w:num w:numId="4" w16cid:durableId="113409014">
    <w:abstractNumId w:val="4"/>
  </w:num>
  <w:num w:numId="5" w16cid:durableId="1740440626">
    <w:abstractNumId w:val="7"/>
  </w:num>
  <w:num w:numId="6" w16cid:durableId="1420324157">
    <w:abstractNumId w:val="3"/>
  </w:num>
  <w:num w:numId="7" w16cid:durableId="297876327">
    <w:abstractNumId w:val="2"/>
  </w:num>
  <w:num w:numId="8" w16cid:durableId="1163544481">
    <w:abstractNumId w:val="1"/>
  </w:num>
  <w:num w:numId="9" w16cid:durableId="134153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2D01"/>
    <w:rsid w:val="0015074B"/>
    <w:rsid w:val="0029639D"/>
    <w:rsid w:val="00326F90"/>
    <w:rsid w:val="003A3EDF"/>
    <w:rsid w:val="00477FE4"/>
    <w:rsid w:val="0084153C"/>
    <w:rsid w:val="008925DE"/>
    <w:rsid w:val="00AA1D8D"/>
    <w:rsid w:val="00B300C9"/>
    <w:rsid w:val="00B47730"/>
    <w:rsid w:val="00B860B7"/>
    <w:rsid w:val="00CB0664"/>
    <w:rsid w:val="00F14D52"/>
    <w:rsid w:val="00F340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202AAB"/>
  <w14:defaultImageDpi w14:val="300"/>
  <w15:docId w15:val="{C3DCB06E-A6A5-0940-85A6-EF3079ED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35C1087573648AF0719C718CDDC85"/>
        <w:category>
          <w:name w:val="General"/>
          <w:gallery w:val="placeholder"/>
        </w:category>
        <w:types>
          <w:type w:val="bbPlcHdr"/>
        </w:types>
        <w:behaviors>
          <w:behavior w:val="content"/>
        </w:behaviors>
        <w:guid w:val="{AFB188A5-FF46-3E4C-B642-45C3158780DF}"/>
      </w:docPartPr>
      <w:docPartBody>
        <w:p w:rsidR="00000000" w:rsidRDefault="0093624C" w:rsidP="0093624C">
          <w:pPr>
            <w:pStyle w:val="12E35C1087573648AF0719C718CDDC85"/>
          </w:pPr>
          <w:r>
            <w:rPr>
              <w:caps/>
              <w:color w:val="FFFFFF" w:themeColor="background1"/>
              <w:sz w:val="18"/>
              <w:szCs w:val="18"/>
            </w:rPr>
            <w:t>[Document title]</w:t>
          </w:r>
        </w:p>
      </w:docPartBody>
    </w:docPart>
    <w:docPart>
      <w:docPartPr>
        <w:name w:val="CDD67B935AE55541B834B57D2FB4C0C3"/>
        <w:category>
          <w:name w:val="General"/>
          <w:gallery w:val="placeholder"/>
        </w:category>
        <w:types>
          <w:type w:val="bbPlcHdr"/>
        </w:types>
        <w:behaviors>
          <w:behavior w:val="content"/>
        </w:behaviors>
        <w:guid w:val="{ED0BBBF9-B253-9C4A-822E-A331D47E46F5}"/>
      </w:docPartPr>
      <w:docPartBody>
        <w:p w:rsidR="00000000" w:rsidRDefault="0093624C" w:rsidP="0093624C">
          <w:pPr>
            <w:pStyle w:val="CDD67B935AE55541B834B57D2FB4C0C3"/>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4C"/>
    <w:rsid w:val="008925DE"/>
    <w:rsid w:val="0093624C"/>
    <w:rsid w:val="00AB6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E35C1087573648AF0719C718CDDC85">
    <w:name w:val="12E35C1087573648AF0719C718CDDC85"/>
    <w:rsid w:val="0093624C"/>
  </w:style>
  <w:style w:type="paragraph" w:customStyle="1" w:styleId="CDD67B935AE55541B834B57D2FB4C0C3">
    <w:name w:val="CDD67B935AE55541B834B57D2FB4C0C3"/>
    <w:rsid w:val="00936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C67C28FEB09D4BADBA958C38E603CF" ma:contentTypeVersion="" ma:contentTypeDescription="Create a new document." ma:contentTypeScope="" ma:versionID="5f9629da631f21de9ed9724859faae3c">
  <xsd:schema xmlns:xsd="http://www.w3.org/2001/XMLSchema" xmlns:xs="http://www.w3.org/2001/XMLSchema" xmlns:p="http://schemas.microsoft.com/office/2006/metadata/properties" xmlns:ns1="http://schemas.microsoft.com/sharepoint/v3" xmlns:ns2="60B34C44-C2EC-4228-A257-2187A962879C" xmlns:ns3="ed5a4896-2da6-4469-a7e1-3f6eab57a1f0" xmlns:ns4="60b34c44-c2ec-4228-a257-2187a962879c" targetNamespace="http://schemas.microsoft.com/office/2006/metadata/properties" ma:root="true" ma:fieldsID="c50a7e4e03db8df6460176c0f704da68" ns1:_="" ns2:_="" ns3:_="" ns4:_="">
    <xsd:import namespace="http://schemas.microsoft.com/sharepoint/v3"/>
    <xsd:import namespace="60B34C44-C2EC-4228-A257-2187A962879C"/>
    <xsd:import namespace="ed5a4896-2da6-4469-a7e1-3f6eab57a1f0"/>
    <xsd:import namespace="60b34c44-c2ec-4228-a257-2187a962879c"/>
    <xsd:element name="properties">
      <xsd:complexType>
        <xsd:sequence>
          <xsd:element name="documentManagement">
            <xsd:complexType>
              <xsd:all>
                <xsd:element ref="ns2:Owner" minOccurs="0"/>
                <xsd:element ref="ns2:Document_x0020_TYpe"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_Flow_SignoffStatu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34C44-C2EC-4228-A257-2187A962879C"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element name="Document_x0020_TYpe" ma:index="9" nillable="true" ma:displayName="Document Type" ma:default="General Document" ma:format="Dropdown" ma:internalName="Document_x0020_TYpe">
      <xsd:simpleType>
        <xsd:union memberTypes="dms:Text">
          <xsd:simpleType>
            <xsd:restriction base="dms:Choice">
              <xsd:enumeration value="Agenda"/>
              <xsd:enumeration value="Appendix"/>
              <xsd:enumeration value="Briefing"/>
              <xsd:enumeration value="Business Planning"/>
              <xsd:enumeration value="Feedback"/>
              <xsd:enumeration value="Form"/>
              <xsd:enumeration value="General Document"/>
              <xsd:enumeration value="Letter"/>
              <xsd:enumeration value="Meeting Note"/>
              <xsd:enumeration value="Meeting Papers"/>
              <xsd:enumeration value="Message Sent"/>
              <xsd:enumeration value="Message Received"/>
              <xsd:enumeration value="Minutes"/>
              <xsd:enumeration value="News Release"/>
              <xsd:enumeration value="Presentation"/>
              <xsd:enumeration value="Proposal"/>
              <xsd:enumeration value="Report"/>
              <xsd:enumeration value="Response"/>
              <xsd:enumeration value="Speech"/>
              <xsd:enumeration value="Spreadsheet Information"/>
              <xsd:enumeration value="Spreadsheet Analysis"/>
              <xsd:enumeration value="Submission/Bi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d5a4896-2da6-4469-a7e1-3f6eab57a1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0506309-5ee4-4925-b62c-68787166883c}" ma:internalName="TaxCatchAll" ma:showField="CatchAllData" ma:web="ed5a4896-2da6-4469-a7e1-3f6eab57a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b34c44-c2ec-4228-a257-2187a962879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Flow_SignoffStatus" ma:index="22" nillable="true" ma:displayName="Sign-off status" ma:internalName="_x0024_Resources_x003a_core_x002c_Signoff_Status_x003b_">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743e3ef-af0a-4e46-9412-675264ba8a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60b34c44-c2ec-4228-a257-2187a962879c" xsi:nil="true"/>
    <Owner xmlns="60B34C44-C2EC-4228-A257-2187A962879C" xsi:nil="true"/>
    <_ip_UnifiedCompliancePolicyProperties xmlns="http://schemas.microsoft.com/sharepoint/v3" xsi:nil="true"/>
    <TaxCatchAll xmlns="ed5a4896-2da6-4469-a7e1-3f6eab57a1f0" xsi:nil="true"/>
    <lcf76f155ced4ddcb4097134ff3c332f xmlns="60b34c44-c2ec-4228-a257-2187a962879c">
      <Terms xmlns="http://schemas.microsoft.com/office/infopath/2007/PartnerControls"/>
    </lcf76f155ced4ddcb4097134ff3c332f>
    <Document_x0020_TYpe xmlns="60B34C44-C2EC-4228-A257-2187A962879C">General Document</Document_x0020_TYp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6CAE5A1-5C4E-469C-B270-565A5948F35A}"/>
</file>

<file path=customXml/itemProps3.xml><?xml version="1.0" encoding="utf-8"?>
<ds:datastoreItem xmlns:ds="http://schemas.openxmlformats.org/officeDocument/2006/customXml" ds:itemID="{84AE12B4-64C8-487D-837F-1C40DCE82C34}"/>
</file>

<file path=customXml/itemProps4.xml><?xml version="1.0" encoding="utf-8"?>
<ds:datastoreItem xmlns:ds="http://schemas.openxmlformats.org/officeDocument/2006/customXml" ds:itemID="{A478C26A-354C-47D5-B81E-BEC343AD0D8F}"/>
</file>

<file path=customXml/itemProps5.xml><?xml version="1.0" encoding="utf-8"?>
<ds:datastoreItem xmlns:ds="http://schemas.openxmlformats.org/officeDocument/2006/customXml" ds:itemID="{11A8B0F6-1E6A-41E2-8898-C61399395224}"/>
</file>

<file path=docProps/app.xml><?xml version="1.0" encoding="utf-8"?>
<Properties xmlns="http://schemas.openxmlformats.org/officeDocument/2006/extended-properties" xmlns:vt="http://schemas.openxmlformats.org/officeDocument/2006/docPropsVTypes">
  <Template>Normal.dotm</Template>
  <TotalTime>5</TotalTime>
  <Pages>5</Pages>
  <Words>350</Words>
  <Characters>1926</Characters>
  <Application>Microsoft Office Word</Application>
  <DocSecurity>0</DocSecurity>
  <Lines>137</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unlocking creativity - inspireher</dc:title>
  <dc:subject/>
  <dc:creator>coaching by nic x business gateway</dc:creator>
  <cp:keywords/>
  <dc:description>generated by python-docx</dc:description>
  <cp:lastModifiedBy>Nichola Henderson</cp:lastModifiedBy>
  <cp:revision>5</cp:revision>
  <dcterms:created xsi:type="dcterms:W3CDTF">2026-03-17T14:16:00Z</dcterms:created>
  <dcterms:modified xsi:type="dcterms:W3CDTF">2026-03-17T14:21:00Z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0x010100B7C67C28FEB09D4BADBA958C38E603CF</vt:lpwstr>
  </property>
</Properties>
</file>