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D525" w14:textId="5A9F0DD3" w:rsidR="00EB27A9" w:rsidRPr="00333245" w:rsidRDefault="00000000">
      <w:pPr>
        <w:jc w:val="center"/>
        <w:rPr>
          <w:rFonts w:ascii="Calibri" w:hAnsi="Calibri" w:cs="Calibri"/>
          <w:sz w:val="28"/>
          <w:szCs w:val="28"/>
        </w:rPr>
      </w:pPr>
      <w:r w:rsidRPr="00813F17">
        <w:rPr>
          <w:rFonts w:ascii="Calibri" w:hAnsi="Calibri" w:cs="Calibri"/>
          <w:b/>
          <w:sz w:val="22"/>
        </w:rPr>
        <w:br/>
      </w:r>
      <w:r w:rsidRPr="00333245">
        <w:rPr>
          <w:rFonts w:ascii="Calibri" w:hAnsi="Calibri" w:cs="Calibri"/>
          <w:b/>
          <w:sz w:val="28"/>
          <w:szCs w:val="28"/>
        </w:rPr>
        <w:t>The Practicalities of Business Planning &amp; Money</w:t>
      </w:r>
    </w:p>
    <w:p w14:paraId="2F4F9F2B" w14:textId="50FB21DE" w:rsidR="00EB27A9" w:rsidRPr="00813F17" w:rsidRDefault="00000000">
      <w:pPr>
        <w:jc w:val="center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i/>
          <w:sz w:val="22"/>
        </w:rPr>
        <w:t xml:space="preserve">Use this worksheet to </w:t>
      </w:r>
      <w:r w:rsidR="00813F17">
        <w:rPr>
          <w:rFonts w:ascii="Calibri" w:hAnsi="Calibri" w:cs="Calibri"/>
          <w:i/>
          <w:sz w:val="22"/>
        </w:rPr>
        <w:t>refine, clarify and enhance your business vision.</w:t>
      </w:r>
      <w:r w:rsidR="00B916BC">
        <w:rPr>
          <w:rFonts w:ascii="Calibri" w:hAnsi="Calibri" w:cs="Calibri"/>
          <w:i/>
          <w:sz w:val="22"/>
        </w:rPr>
        <w:t xml:space="preserve"> </w:t>
      </w:r>
      <w:r w:rsidR="00333245">
        <w:rPr>
          <w:rFonts w:ascii="Calibri" w:hAnsi="Calibri" w:cs="Calibri"/>
          <w:i/>
          <w:sz w:val="22"/>
        </w:rPr>
        <w:t xml:space="preserve">Some of the questions may not be relevant for you – so please use the parts which resonate, and feel free to leave what doesn’t. </w:t>
      </w:r>
      <w:r w:rsidR="00333245" w:rsidRPr="00333245">
        <w:rPr>
          <w:rFonts w:ascii="Calibri" w:hAnsi="Calibri" w:cs="Calibri"/>
          <w:i/>
          <w:sz w:val="22"/>
        </w:rPr>
        <w:sym w:font="Wingdings" w:char="F04A"/>
      </w:r>
    </w:p>
    <w:p w14:paraId="1C9A0D57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1. Where am I right now?</w:t>
      </w:r>
    </w:p>
    <w:p w14:paraId="5CFE787A" w14:textId="56C45F2A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 xml:space="preserve">What are the practical stumbling blocks for you </w:t>
      </w:r>
      <w:proofErr w:type="gramStart"/>
      <w:r w:rsidRPr="00813F17">
        <w:rPr>
          <w:rFonts w:ascii="Calibri" w:hAnsi="Calibri" w:cs="Calibri"/>
          <w:sz w:val="22"/>
        </w:rPr>
        <w:t>at the moment</w:t>
      </w:r>
      <w:proofErr w:type="gramEnd"/>
      <w:r w:rsidR="00B916BC">
        <w:rPr>
          <w:rFonts w:ascii="Calibri" w:hAnsi="Calibri" w:cs="Calibri"/>
          <w:sz w:val="22"/>
        </w:rPr>
        <w:t xml:space="preserve"> (if any)?</w:t>
      </w:r>
    </w:p>
    <w:p w14:paraId="2960D12A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024500DE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C3EF880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06D014A8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7B52674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B911D88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2. Vision to viable</w:t>
      </w:r>
    </w:p>
    <w:p w14:paraId="0926F21B" w14:textId="3683A036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is your business vision?</w:t>
      </w:r>
      <w:r w:rsidR="00B916BC">
        <w:rPr>
          <w:rFonts w:ascii="Calibri" w:hAnsi="Calibri" w:cs="Calibri"/>
          <w:sz w:val="22"/>
        </w:rPr>
        <w:t xml:space="preserve"> Use this space to get </w:t>
      </w:r>
      <w:proofErr w:type="gramStart"/>
      <w:r w:rsidR="00B916BC">
        <w:rPr>
          <w:rFonts w:ascii="Calibri" w:hAnsi="Calibri" w:cs="Calibri"/>
          <w:sz w:val="22"/>
        </w:rPr>
        <w:t>really clear</w:t>
      </w:r>
      <w:proofErr w:type="gramEnd"/>
      <w:r w:rsidR="00B916BC">
        <w:rPr>
          <w:rFonts w:ascii="Calibri" w:hAnsi="Calibri" w:cs="Calibri"/>
          <w:sz w:val="22"/>
        </w:rPr>
        <w:t xml:space="preserve">. </w:t>
      </w:r>
    </w:p>
    <w:p w14:paraId="08C0AE86" w14:textId="77777777" w:rsidR="00F31FFD" w:rsidRDefault="00F31FFD" w:rsidP="00F31FFD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23094A9D" w14:textId="77777777" w:rsidR="00F31FFD" w:rsidRDefault="00F31FFD" w:rsidP="00F31FFD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44E01C69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3622A77D" w14:textId="705BAD93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 xml:space="preserve">Is your purpose clear? </w:t>
      </w:r>
      <w:r w:rsidRPr="00B916BC">
        <w:rPr>
          <w:rFonts w:ascii="Calibri" w:hAnsi="Calibri" w:cs="Calibri"/>
          <w:i/>
          <w:iCs/>
          <w:sz w:val="22"/>
        </w:rPr>
        <w:t>Is this about lifestyle, income, flexibility, growth, or something bigger?</w:t>
      </w:r>
      <w:r w:rsidR="00B916BC">
        <w:rPr>
          <w:rFonts w:ascii="Calibri" w:hAnsi="Calibri" w:cs="Calibri"/>
          <w:i/>
          <w:iCs/>
          <w:sz w:val="22"/>
        </w:rPr>
        <w:t xml:space="preserve"> What do you want this to be/look like/feel like?</w:t>
      </w:r>
    </w:p>
    <w:p w14:paraId="60EA86B1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0CF2903B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50A57D4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A802A4B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problem does your business solve?</w:t>
      </w:r>
    </w:p>
    <w:p w14:paraId="519E4132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49BCC8C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4DD84B6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1E36ED0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would make your business sustainable?</w:t>
      </w:r>
    </w:p>
    <w:p w14:paraId="340C925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4B2F309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760F51B4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D1F0D29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boundaries will help this business work for you?</w:t>
      </w:r>
    </w:p>
    <w:p w14:paraId="6E36E3B6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F6BDD59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03D12DB" w14:textId="77777777" w:rsidR="00B916BC" w:rsidRPr="00813F17" w:rsidRDefault="00B916BC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B48B170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Can you summarise your business in one sentence?</w:t>
      </w:r>
    </w:p>
    <w:p w14:paraId="4806395B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2DA23B1" w14:textId="77777777" w:rsidR="00B916BC" w:rsidRDefault="00B916BC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0BC9D1C7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ECC03D5" w14:textId="1DF12772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Do you have a business plan already?</w:t>
      </w:r>
      <w:r w:rsidR="00B916BC">
        <w:rPr>
          <w:rFonts w:ascii="Calibri" w:hAnsi="Calibri" w:cs="Calibri"/>
          <w:sz w:val="22"/>
        </w:rPr>
        <w:t xml:space="preserve"> If </w:t>
      </w:r>
      <w:proofErr w:type="gramStart"/>
      <w:r w:rsidR="00B916BC">
        <w:rPr>
          <w:rFonts w:ascii="Calibri" w:hAnsi="Calibri" w:cs="Calibri"/>
          <w:sz w:val="22"/>
        </w:rPr>
        <w:t>not</w:t>
      </w:r>
      <w:proofErr w:type="gramEnd"/>
      <w:r w:rsidR="00B916BC">
        <w:rPr>
          <w:rFonts w:ascii="Calibri" w:hAnsi="Calibri" w:cs="Calibri"/>
          <w:sz w:val="22"/>
        </w:rPr>
        <w:t xml:space="preserve"> we’d recommend contacting Business Gateway and using their template to get you started. </w:t>
      </w:r>
      <w:r w:rsidR="00B916BC" w:rsidRPr="00B916BC">
        <w:rPr>
          <w:rFonts w:ascii="Calibri" w:hAnsi="Calibri" w:cs="Calibri"/>
          <w:b/>
          <w:bCs/>
          <w:i/>
          <w:iCs/>
          <w:sz w:val="22"/>
        </w:rPr>
        <w:t>If this feels overwhelming an advisor can help you.</w:t>
      </w:r>
    </w:p>
    <w:p w14:paraId="29C463DD" w14:textId="77777777" w:rsidR="00F31FFD" w:rsidRPr="00813F17" w:rsidRDefault="00F31FFD" w:rsidP="00B916BC">
      <w:pPr>
        <w:pStyle w:val="ListBullet"/>
        <w:numPr>
          <w:ilvl w:val="0"/>
          <w:numId w:val="0"/>
        </w:numPr>
        <w:rPr>
          <w:rFonts w:ascii="Calibri" w:hAnsi="Calibri" w:cs="Calibri"/>
          <w:sz w:val="22"/>
        </w:rPr>
      </w:pPr>
    </w:p>
    <w:p w14:paraId="33BBDCAB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Do you need to explore funding or support?</w:t>
      </w:r>
    </w:p>
    <w:p w14:paraId="490D613D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1584830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52D629E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D12ACA1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5075864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7AD8AA4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67AC938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3. Your offer</w:t>
      </w:r>
    </w:p>
    <w:p w14:paraId="62A4E66E" w14:textId="750793C3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Use this space to define your offer</w:t>
      </w:r>
      <w:r w:rsidR="00B916BC">
        <w:rPr>
          <w:rFonts w:ascii="Calibri" w:hAnsi="Calibri" w:cs="Calibri"/>
          <w:sz w:val="22"/>
        </w:rPr>
        <w:t>, the key is being able to condense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EB27A9" w:rsidRPr="00813F17" w14:paraId="4957B76C" w14:textId="77777777">
        <w:tc>
          <w:tcPr>
            <w:tcW w:w="5040" w:type="dxa"/>
          </w:tcPr>
          <w:p w14:paraId="6B28E6DF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What do I offer?</w:t>
            </w:r>
          </w:p>
        </w:tc>
        <w:tc>
          <w:tcPr>
            <w:tcW w:w="5040" w:type="dxa"/>
          </w:tcPr>
          <w:p w14:paraId="1B2DDBD8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17846D29" w14:textId="77777777">
        <w:tc>
          <w:tcPr>
            <w:tcW w:w="5040" w:type="dxa"/>
          </w:tcPr>
          <w:p w14:paraId="45248ECA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Who is it for?</w:t>
            </w:r>
          </w:p>
        </w:tc>
        <w:tc>
          <w:tcPr>
            <w:tcW w:w="5040" w:type="dxa"/>
          </w:tcPr>
          <w:p w14:paraId="2686AC15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3A318E37" w14:textId="77777777">
        <w:tc>
          <w:tcPr>
            <w:tcW w:w="5040" w:type="dxa"/>
          </w:tcPr>
          <w:p w14:paraId="4E5C74F7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What problem does it solve?</w:t>
            </w:r>
          </w:p>
        </w:tc>
        <w:tc>
          <w:tcPr>
            <w:tcW w:w="5040" w:type="dxa"/>
          </w:tcPr>
          <w:p w14:paraId="4C0014FA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0CF13977" w14:textId="77777777">
        <w:tc>
          <w:tcPr>
            <w:tcW w:w="5040" w:type="dxa"/>
          </w:tcPr>
          <w:p w14:paraId="1A29B431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How will I deliver it?</w:t>
            </w:r>
          </w:p>
        </w:tc>
        <w:tc>
          <w:tcPr>
            <w:tcW w:w="5040" w:type="dxa"/>
          </w:tcPr>
          <w:p w14:paraId="4CF277F8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32484F78" w14:textId="77777777">
        <w:tc>
          <w:tcPr>
            <w:tcW w:w="5040" w:type="dxa"/>
          </w:tcPr>
          <w:p w14:paraId="1D3651F0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How will people pay?</w:t>
            </w:r>
          </w:p>
        </w:tc>
        <w:tc>
          <w:tcPr>
            <w:tcW w:w="5040" w:type="dxa"/>
          </w:tcPr>
          <w:p w14:paraId="47F23782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7FC4924E" w14:textId="77777777">
        <w:tc>
          <w:tcPr>
            <w:tcW w:w="5040" w:type="dxa"/>
          </w:tcPr>
          <w:p w14:paraId="1B1D6EE3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What price will I start with?</w:t>
            </w:r>
          </w:p>
        </w:tc>
        <w:tc>
          <w:tcPr>
            <w:tcW w:w="5040" w:type="dxa"/>
          </w:tcPr>
          <w:p w14:paraId="5333A818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32DC8A0" w14:textId="77777777" w:rsidR="00EB27A9" w:rsidRPr="00F31FFD" w:rsidRDefault="00000000">
      <w:pPr>
        <w:rPr>
          <w:rFonts w:ascii="Calibri" w:hAnsi="Calibri" w:cs="Calibri"/>
          <w:i/>
          <w:iCs/>
          <w:sz w:val="22"/>
        </w:rPr>
      </w:pPr>
      <w:r w:rsidRPr="00F31FFD">
        <w:rPr>
          <w:rFonts w:ascii="Calibri" w:hAnsi="Calibri" w:cs="Calibri"/>
          <w:i/>
          <w:iCs/>
          <w:sz w:val="22"/>
        </w:rPr>
        <w:t>Business example from the session: “I help busy mums feel stronger, via a 60-minute online strength session for £30.”</w:t>
      </w:r>
    </w:p>
    <w:p w14:paraId="7E767990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4. Why? What exactly? Who? How?</w:t>
      </w:r>
    </w:p>
    <w:p w14:paraId="2222888B" w14:textId="3EBCA523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Why do I want to build this business?</w:t>
      </w:r>
      <w:r w:rsidR="00B916BC">
        <w:rPr>
          <w:rFonts w:ascii="Calibri" w:hAnsi="Calibri" w:cs="Calibri"/>
          <w:sz w:val="22"/>
        </w:rPr>
        <w:t xml:space="preserve"> </w:t>
      </w:r>
    </w:p>
    <w:p w14:paraId="3ACAF8F4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A43D160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F221BE9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1DD004F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exactly is the product or service?</w:t>
      </w:r>
    </w:p>
    <w:p w14:paraId="171F8F88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07599A30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207C991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66198F0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Who is my ideal customer or client?</w:t>
      </w:r>
    </w:p>
    <w:p w14:paraId="17EDA5D5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752CA8F7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564C9EC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934F88B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How will I create, deliver, and communicate this offer?</w:t>
      </w:r>
    </w:p>
    <w:p w14:paraId="602FBFAA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lastRenderedPageBreak/>
        <w:t>____________________________________________________________</w:t>
      </w:r>
    </w:p>
    <w:p w14:paraId="22D8CE6D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273F420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6569693B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17F6F525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82757D1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1860E2CA" w14:textId="7889C6F3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 xml:space="preserve">5. Clarity on your </w:t>
      </w:r>
      <w:r w:rsidR="00B916BC">
        <w:rPr>
          <w:rFonts w:ascii="Calibri" w:hAnsi="Calibri" w:cs="Calibri"/>
          <w:b/>
          <w:sz w:val="22"/>
        </w:rPr>
        <w:t>“</w:t>
      </w:r>
      <w:r w:rsidRPr="00813F17">
        <w:rPr>
          <w:rFonts w:ascii="Calibri" w:hAnsi="Calibri" w:cs="Calibri"/>
          <w:b/>
          <w:sz w:val="22"/>
        </w:rPr>
        <w:t>Minimum Viable Offer</w:t>
      </w:r>
      <w:r w:rsidR="00B916BC">
        <w:rPr>
          <w:rFonts w:ascii="Calibri" w:hAnsi="Calibri" w:cs="Calibri"/>
          <w:b/>
          <w:sz w:val="22"/>
        </w:rPr>
        <w:t>”</w:t>
      </w:r>
      <w:r w:rsidRPr="00813F17">
        <w:rPr>
          <w:rFonts w:ascii="Calibri" w:hAnsi="Calibri" w:cs="Calibri"/>
          <w:b/>
          <w:sz w:val="22"/>
        </w:rPr>
        <w:t xml:space="preserve"> (MVO)</w:t>
      </w:r>
      <w:r w:rsidR="00B916BC">
        <w:rPr>
          <w:rFonts w:ascii="Calibri" w:hAnsi="Calibri" w:cs="Calibri"/>
          <w:b/>
          <w:sz w:val="22"/>
        </w:rPr>
        <w:t xml:space="preserve"> This may feel repetitive, but you can lift one aspect of your business out here and focus on that – sometimes getting started on one aspect will speed up the rest. </w:t>
      </w:r>
      <w:r w:rsidR="00B916BC" w:rsidRPr="00B916BC">
        <w:rPr>
          <w:rFonts w:ascii="Calibri" w:hAnsi="Calibri" w:cs="Calibri"/>
          <w:b/>
          <w:sz w:val="22"/>
        </w:rPr>
        <w:sym w:font="Wingdings" w:char="F04A"/>
      </w:r>
    </w:p>
    <w:p w14:paraId="57E92E95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One problem I am solving is:</w:t>
      </w:r>
    </w:p>
    <w:p w14:paraId="27ACE3BF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EA9D328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41664EC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One solution or service someone can pay for is:</w:t>
      </w:r>
    </w:p>
    <w:p w14:paraId="2A2A7ED6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3B50AE0F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13258E2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One specific person/customer I am aiming this at is:</w:t>
      </w:r>
    </w:p>
    <w:p w14:paraId="23888B01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84961FB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240B200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How could this make a profit?</w:t>
      </w:r>
    </w:p>
    <w:p w14:paraId="46F97F58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6C97288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DFAFA3D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6. Market research</w:t>
      </w:r>
    </w:p>
    <w:p w14:paraId="205EFAB6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Look at other businesses with similar products or services.</w:t>
      </w:r>
    </w:p>
    <w:p w14:paraId="76C4D807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Who already offers something similar?</w:t>
      </w:r>
    </w:p>
    <w:p w14:paraId="6D88D9E5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CDDB1C5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3DE9BCB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78A0826B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do they charge?</w:t>
      </w:r>
    </w:p>
    <w:p w14:paraId="7B23A33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3B0DC1E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044404FE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0B84911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is their location or coverage?</w:t>
      </w:r>
    </w:p>
    <w:p w14:paraId="78A725D5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F684E61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56035B3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78D7F74D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is their USP, and how does mine differ?</w:t>
      </w:r>
    </w:p>
    <w:p w14:paraId="4654549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1A3587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64ECC91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03734EB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Are there operational differences I should notice?</w:t>
      </w:r>
    </w:p>
    <w:p w14:paraId="2DA6C3AD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CCC3782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8FA54E8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0F5DD16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Is demand seasonal?</w:t>
      </w:r>
    </w:p>
    <w:p w14:paraId="421A76B2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24FA2F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CAFFF06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32F53EE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Who is the main target customer base?</w:t>
      </w:r>
    </w:p>
    <w:p w14:paraId="29B3C17B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7012545D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0A3B54F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1377833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680B08A7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0A57DD7E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7. Business structure and practical set-up</w:t>
      </w:r>
    </w:p>
    <w:p w14:paraId="67D8D0AF" w14:textId="7EEF14B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Use this as a simple checklist</w:t>
      </w:r>
      <w:r w:rsidR="00F31FFD">
        <w:rPr>
          <w:rFonts w:ascii="Calibri" w:hAnsi="Calibri" w:cs="Calibri"/>
          <w:sz w:val="22"/>
        </w:rPr>
        <w:t xml:space="preserve">, as discussed in our session – your business is unique, please always seek professional advice </w:t>
      </w:r>
      <w:proofErr w:type="gramStart"/>
      <w:r w:rsidR="00F31FFD">
        <w:rPr>
          <w:rFonts w:ascii="Calibri" w:hAnsi="Calibri" w:cs="Calibri"/>
          <w:sz w:val="22"/>
        </w:rPr>
        <w:t>in order to</w:t>
      </w:r>
      <w:proofErr w:type="gramEnd"/>
      <w:r w:rsidR="00F31FFD">
        <w:rPr>
          <w:rFonts w:ascii="Calibri" w:hAnsi="Calibri" w:cs="Calibri"/>
          <w:sz w:val="22"/>
        </w:rPr>
        <w:t xml:space="preserve"> refine your structure and goals. We recommend speaking to a Business Gateway advisor. You can make an enquiry through the website.</w:t>
      </w:r>
    </w:p>
    <w:p w14:paraId="03CAC655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considered whether sole trader or limited company suits me best.</w:t>
      </w:r>
    </w:p>
    <w:p w14:paraId="15276EEB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understand that structure affects liability, tax, and registration.</w:t>
      </w:r>
    </w:p>
    <w:p w14:paraId="24D6DE27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thought about whether I need an accountant or bookkeeping support.</w:t>
      </w:r>
    </w:p>
    <w:p w14:paraId="62153B28" w14:textId="6FB6622B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considered </w:t>
      </w:r>
      <w:r w:rsidR="00F31FFD">
        <w:rPr>
          <w:rFonts w:ascii="Calibri" w:hAnsi="Calibri" w:cs="Calibri"/>
          <w:sz w:val="22"/>
        </w:rPr>
        <w:t xml:space="preserve">/ am in the process of </w:t>
      </w:r>
      <w:r w:rsidRPr="00813F17">
        <w:rPr>
          <w:rFonts w:ascii="Calibri" w:hAnsi="Calibri" w:cs="Calibri"/>
          <w:sz w:val="22"/>
        </w:rPr>
        <w:t>setting up a business bank account.</w:t>
      </w:r>
    </w:p>
    <w:p w14:paraId="638B6830" w14:textId="38004FA8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brainstormed a business name and checked availability</w:t>
      </w:r>
      <w:r w:rsidR="00F31FFD">
        <w:rPr>
          <w:rFonts w:ascii="Calibri" w:hAnsi="Calibri" w:cs="Calibri"/>
          <w:sz w:val="22"/>
        </w:rPr>
        <w:t xml:space="preserve"> online.</w:t>
      </w:r>
    </w:p>
    <w:p w14:paraId="7628E089" w14:textId="7EFCB239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thought about branding and whether I need a logo.</w:t>
      </w:r>
      <w:r w:rsidR="00F31FFD">
        <w:rPr>
          <w:rFonts w:ascii="Calibri" w:hAnsi="Calibri" w:cs="Calibri"/>
          <w:sz w:val="22"/>
        </w:rPr>
        <w:t xml:space="preserve"> </w:t>
      </w:r>
    </w:p>
    <w:p w14:paraId="193AE594" w14:textId="39DE9982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lastRenderedPageBreak/>
        <w:t>☐</w:t>
      </w:r>
      <w:r w:rsidRPr="00813F17">
        <w:rPr>
          <w:rFonts w:ascii="Calibri" w:hAnsi="Calibri" w:cs="Calibri"/>
          <w:sz w:val="22"/>
        </w:rPr>
        <w:t xml:space="preserve"> I have decided where the business will be based</w:t>
      </w:r>
      <w:r w:rsidR="00F31FFD">
        <w:rPr>
          <w:rFonts w:ascii="Calibri" w:hAnsi="Calibri" w:cs="Calibri"/>
          <w:sz w:val="22"/>
        </w:rPr>
        <w:t xml:space="preserve"> and what market I will serve.</w:t>
      </w:r>
    </w:p>
    <w:p w14:paraId="0386115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thought about my website / domain / social media handles.</w:t>
      </w:r>
    </w:p>
    <w:p w14:paraId="495427BF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considered what insurance I may need.</w:t>
      </w:r>
    </w:p>
    <w:p w14:paraId="3C85AEDE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thought about contracts, terms and conditions, and legal requirements.</w:t>
      </w:r>
    </w:p>
    <w:p w14:paraId="6F924460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have considered IP, copyright, or trademarks where relevant.</w:t>
      </w:r>
    </w:p>
    <w:p w14:paraId="59560CE3" w14:textId="77777777" w:rsidR="00EB27A9" w:rsidRDefault="00000000">
      <w:pPr>
        <w:rPr>
          <w:rFonts w:ascii="Calibri" w:hAnsi="Calibri" w:cs="Calibri"/>
          <w:sz w:val="22"/>
        </w:rPr>
      </w:pPr>
      <w:r w:rsidRPr="00813F17">
        <w:rPr>
          <w:rFonts w:ascii="Segoe UI Symbol" w:hAnsi="Segoe UI Symbol" w:cs="Segoe UI Symbol"/>
          <w:sz w:val="22"/>
        </w:rPr>
        <w:t>☐</w:t>
      </w:r>
      <w:r w:rsidRPr="00813F17">
        <w:rPr>
          <w:rFonts w:ascii="Calibri" w:hAnsi="Calibri" w:cs="Calibri"/>
          <w:sz w:val="22"/>
        </w:rPr>
        <w:t xml:space="preserve"> I know how I want customers to hear from me.</w:t>
      </w:r>
    </w:p>
    <w:p w14:paraId="3049DE4C" w14:textId="77777777" w:rsidR="00F31FFD" w:rsidRPr="00813F17" w:rsidRDefault="00F31FFD">
      <w:pPr>
        <w:rPr>
          <w:rFonts w:ascii="Calibri" w:hAnsi="Calibri" w:cs="Calibri"/>
          <w:sz w:val="22"/>
        </w:rPr>
      </w:pPr>
    </w:p>
    <w:p w14:paraId="55393D9A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8. My 2-hour start-up model</w:t>
      </w:r>
    </w:p>
    <w:p w14:paraId="0FFD0E52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Break your next step into four simple blocks.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EB27A9" w:rsidRPr="00813F17" w14:paraId="1EE74E9E" w14:textId="77777777">
        <w:tc>
          <w:tcPr>
            <w:tcW w:w="5040" w:type="dxa"/>
          </w:tcPr>
          <w:p w14:paraId="7A1B1D4D" w14:textId="54EA0F00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30 mins refine</w:t>
            </w:r>
            <w:r w:rsidR="00E32EA1">
              <w:rPr>
                <w:rFonts w:ascii="Calibri" w:hAnsi="Calibri" w:cs="Calibri"/>
                <w:sz w:val="22"/>
              </w:rPr>
              <w:t>/brainstorm</w:t>
            </w:r>
          </w:p>
        </w:tc>
        <w:tc>
          <w:tcPr>
            <w:tcW w:w="5040" w:type="dxa"/>
          </w:tcPr>
          <w:p w14:paraId="7D40180B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7A982A4F" w14:textId="77777777">
        <w:tc>
          <w:tcPr>
            <w:tcW w:w="5040" w:type="dxa"/>
          </w:tcPr>
          <w:p w14:paraId="2ABFB72D" w14:textId="0B4443CF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30 mins researc</w:t>
            </w:r>
            <w:r w:rsidR="00E32EA1">
              <w:rPr>
                <w:rFonts w:ascii="Calibri" w:hAnsi="Calibri" w:cs="Calibri"/>
                <w:sz w:val="22"/>
              </w:rPr>
              <w:t>h</w:t>
            </w:r>
          </w:p>
        </w:tc>
        <w:tc>
          <w:tcPr>
            <w:tcW w:w="5040" w:type="dxa"/>
          </w:tcPr>
          <w:p w14:paraId="17E30088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08FDCE02" w14:textId="77777777">
        <w:tc>
          <w:tcPr>
            <w:tcW w:w="5040" w:type="dxa"/>
          </w:tcPr>
          <w:p w14:paraId="3A9C0EC9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30 mins learn</w:t>
            </w:r>
          </w:p>
        </w:tc>
        <w:tc>
          <w:tcPr>
            <w:tcW w:w="5040" w:type="dxa"/>
          </w:tcPr>
          <w:p w14:paraId="0FF0190D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283D5E7E" w14:textId="77777777">
        <w:tc>
          <w:tcPr>
            <w:tcW w:w="5040" w:type="dxa"/>
          </w:tcPr>
          <w:p w14:paraId="0BD4E4BE" w14:textId="77777777" w:rsidR="00EB27A9" w:rsidRPr="00813F17" w:rsidRDefault="00000000">
            <w:pPr>
              <w:rPr>
                <w:rFonts w:ascii="Calibri" w:hAnsi="Calibri" w:cs="Calibri"/>
                <w:sz w:val="22"/>
              </w:rPr>
            </w:pPr>
            <w:r w:rsidRPr="00813F17">
              <w:rPr>
                <w:rFonts w:ascii="Calibri" w:hAnsi="Calibri" w:cs="Calibri"/>
                <w:sz w:val="22"/>
              </w:rPr>
              <w:t>30 mins build</w:t>
            </w:r>
          </w:p>
        </w:tc>
        <w:tc>
          <w:tcPr>
            <w:tcW w:w="5040" w:type="dxa"/>
          </w:tcPr>
          <w:p w14:paraId="0158017A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EB27A9" w:rsidRPr="00813F17" w14:paraId="4944632E" w14:textId="77777777">
        <w:tc>
          <w:tcPr>
            <w:tcW w:w="5040" w:type="dxa"/>
          </w:tcPr>
          <w:p w14:paraId="555ED1F4" w14:textId="77777777" w:rsidR="00EB27A9" w:rsidRPr="00E32EA1" w:rsidRDefault="0000000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32EA1">
              <w:rPr>
                <w:rFonts w:ascii="Calibri" w:hAnsi="Calibri" w:cs="Calibri"/>
                <w:b/>
                <w:bCs/>
                <w:sz w:val="22"/>
              </w:rPr>
              <w:t>What will I do first?</w:t>
            </w:r>
          </w:p>
        </w:tc>
        <w:tc>
          <w:tcPr>
            <w:tcW w:w="5040" w:type="dxa"/>
          </w:tcPr>
          <w:p w14:paraId="31A95C3D" w14:textId="77777777" w:rsidR="00EB27A9" w:rsidRPr="00813F17" w:rsidRDefault="00EB27A9">
            <w:pPr>
              <w:rPr>
                <w:rFonts w:ascii="Calibri" w:hAnsi="Calibri" w:cs="Calibri"/>
                <w:sz w:val="22"/>
              </w:rPr>
            </w:pPr>
          </w:p>
        </w:tc>
      </w:tr>
      <w:tr w:rsidR="00F31FFD" w:rsidRPr="00813F17" w14:paraId="0A90B277" w14:textId="77777777">
        <w:tc>
          <w:tcPr>
            <w:tcW w:w="5040" w:type="dxa"/>
          </w:tcPr>
          <w:p w14:paraId="75091A08" w14:textId="2D25DA57" w:rsidR="00F31FFD" w:rsidRPr="00E32EA1" w:rsidRDefault="00E32EA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32EA1">
              <w:rPr>
                <w:rFonts w:ascii="Calibri" w:hAnsi="Calibri" w:cs="Calibri"/>
                <w:b/>
                <w:bCs/>
                <w:sz w:val="22"/>
              </w:rPr>
              <w:t>What’s my next best step?</w:t>
            </w:r>
          </w:p>
        </w:tc>
        <w:tc>
          <w:tcPr>
            <w:tcW w:w="5040" w:type="dxa"/>
          </w:tcPr>
          <w:p w14:paraId="793893F2" w14:textId="77777777" w:rsidR="00F31FFD" w:rsidRPr="00813F17" w:rsidRDefault="00F31FF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5630DC6" w14:textId="1730B996" w:rsidR="00E32EA1" w:rsidRDefault="00E32EA1">
      <w:pPr>
        <w:rPr>
          <w:rFonts w:ascii="Calibri" w:hAnsi="Calibri" w:cs="Calibri"/>
          <w:b/>
          <w:sz w:val="22"/>
        </w:rPr>
      </w:pPr>
    </w:p>
    <w:p w14:paraId="5F9DBF70" w14:textId="434C6537" w:rsidR="00EB27A9" w:rsidRPr="00813F17" w:rsidRDefault="00E32EA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9. </w:t>
      </w:r>
      <w:r w:rsidR="00000000" w:rsidRPr="00813F17">
        <w:rPr>
          <w:rFonts w:ascii="Calibri" w:hAnsi="Calibri" w:cs="Calibri"/>
          <w:b/>
          <w:sz w:val="22"/>
        </w:rPr>
        <w:t>Money mindset</w:t>
      </w:r>
    </w:p>
    <w:p w14:paraId="41C622D3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did I learn about money growing up?</w:t>
      </w:r>
    </w:p>
    <w:p w14:paraId="1F24D85E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029459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B29BAE1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932CB25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Am I comfortable charging what I’m worth? If not, what feels difficult?</w:t>
      </w:r>
    </w:p>
    <w:p w14:paraId="6ABA4CAE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C6EAA9D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C77A11C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CA84A1E" w14:textId="61B0129F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Do I know my pricing structure?</w:t>
      </w:r>
      <w:r w:rsidR="00E32EA1">
        <w:rPr>
          <w:rFonts w:ascii="Calibri" w:hAnsi="Calibri" w:cs="Calibri"/>
          <w:sz w:val="22"/>
        </w:rPr>
        <w:t xml:space="preserve"> (is it flexible, or is there a foundational structure?)</w:t>
      </w:r>
    </w:p>
    <w:p w14:paraId="175495DA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4EB9C10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04B4E88B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F304E85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Can I reframe money as an exchange of value, time, and energy?</w:t>
      </w:r>
    </w:p>
    <w:p w14:paraId="4B5482C4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43A85042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263773D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2546769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would I like to earn each month?</w:t>
      </w:r>
    </w:p>
    <w:p w14:paraId="2E5DFEEA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640324C4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729E6863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5B10215A" w14:textId="77777777" w:rsidR="00EB27A9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How many clients, sessions, or products would that take?</w:t>
      </w:r>
    </w:p>
    <w:p w14:paraId="1FC261DF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23368018" w14:textId="77777777" w:rsidR="00F31FFD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3F69D6A0" w14:textId="77777777" w:rsidR="00F31FFD" w:rsidRPr="00813F17" w:rsidRDefault="00F31FFD" w:rsidP="00F31FF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2"/>
        </w:rPr>
      </w:pPr>
    </w:p>
    <w:p w14:paraId="14DC5D5A" w14:textId="77777777" w:rsidR="00EB27A9" w:rsidRPr="00813F17" w:rsidRDefault="00000000">
      <w:pPr>
        <w:pStyle w:val="ListBullet"/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feels like the right starting price?</w:t>
      </w:r>
    </w:p>
    <w:p w14:paraId="64F60F7F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EBD781E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55B5EFD6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3FBED5E2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17202395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701D4DC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10. Smallest next step</w:t>
      </w:r>
    </w:p>
    <w:p w14:paraId="2C4FCB92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is the smallest way to get started from here?</w:t>
      </w:r>
    </w:p>
    <w:p w14:paraId="0C417D1A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76918D9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5EB24D6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48F0DDB7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What is my next step this week?</w:t>
      </w:r>
    </w:p>
    <w:p w14:paraId="5B768341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6C964348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5BA005DC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____________________________________________________________</w:t>
      </w:r>
    </w:p>
    <w:p w14:paraId="250DA78F" w14:textId="77777777" w:rsidR="00EB27A9" w:rsidRPr="00813F17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b/>
          <w:sz w:val="22"/>
        </w:rPr>
        <w:t>11. Useful reminder</w:t>
      </w:r>
    </w:p>
    <w:p w14:paraId="17E1DC3D" w14:textId="04766608" w:rsidR="00EB27A9" w:rsidRDefault="00000000">
      <w:pPr>
        <w:rPr>
          <w:rFonts w:ascii="Calibri" w:hAnsi="Calibri" w:cs="Calibri"/>
          <w:sz w:val="22"/>
        </w:rPr>
      </w:pPr>
      <w:r w:rsidRPr="00813F17">
        <w:rPr>
          <w:rFonts w:ascii="Calibri" w:hAnsi="Calibri" w:cs="Calibri"/>
          <w:sz w:val="22"/>
        </w:rPr>
        <w:t>You do not need to have everything figured out at once. Clarity often comes through action. Start small, keep it simple, and build from there</w:t>
      </w:r>
      <w:r w:rsidR="00743745">
        <w:rPr>
          <w:rFonts w:ascii="Calibri" w:hAnsi="Calibri" w:cs="Calibri"/>
          <w:sz w:val="22"/>
        </w:rPr>
        <w:t>, we’re here to support you every step of the way.</w:t>
      </w:r>
    </w:p>
    <w:p w14:paraId="3E697125" w14:textId="204FFAE4" w:rsidR="00743745" w:rsidRDefault="0074374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See you at the next session!</w:t>
      </w:r>
    </w:p>
    <w:p w14:paraId="4238EE08" w14:textId="0421972C" w:rsidR="00743745" w:rsidRPr="00813F17" w:rsidRDefault="0074374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Nic </w:t>
      </w:r>
      <w:r w:rsidRPr="00743745">
        <w:rPr>
          <w:rFonts w:ascii="Calibri" w:hAnsi="Calibri" w:cs="Calibri"/>
          <w:sz w:val="22"/>
        </w:rPr>
        <w:sym w:font="Wingdings" w:char="F04A"/>
      </w:r>
    </w:p>
    <w:sectPr w:rsidR="00743745" w:rsidRPr="00813F17" w:rsidSect="00034616">
      <w:headerReference w:type="default" r:id="rId8"/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D912" w14:textId="77777777" w:rsidR="008D48F8" w:rsidRDefault="008D48F8" w:rsidP="00333245">
      <w:pPr>
        <w:spacing w:after="0" w:line="240" w:lineRule="auto"/>
      </w:pPr>
      <w:r>
        <w:separator/>
      </w:r>
    </w:p>
  </w:endnote>
  <w:endnote w:type="continuationSeparator" w:id="0">
    <w:p w14:paraId="07676615" w14:textId="77777777" w:rsidR="008D48F8" w:rsidRDefault="008D48F8" w:rsidP="0033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55"/>
      <w:gridCol w:w="5155"/>
    </w:tblGrid>
    <w:tr w:rsidR="00333245" w14:paraId="6516E680" w14:textId="77777777">
      <w:tc>
        <w:tcPr>
          <w:tcW w:w="2500" w:type="pct"/>
          <w:shd w:val="clear" w:color="auto" w:fill="4F81BD" w:themeFill="accent1"/>
          <w:vAlign w:val="center"/>
        </w:tcPr>
        <w:p w14:paraId="099E063E" w14:textId="4FC48058" w:rsidR="00333245" w:rsidRDefault="00333245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2F1620C097FD2440B7D0540C574B774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Inspireher series 2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BE4A1F0533C8ED48A1D03D0A8353EF6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E621D9E" w14:textId="445B23AE" w:rsidR="00333245" w:rsidRDefault="00333245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coaching by nic x business gateway</w:t>
              </w:r>
            </w:p>
          </w:sdtContent>
        </w:sdt>
      </w:tc>
    </w:tr>
  </w:tbl>
  <w:p w14:paraId="4183034A" w14:textId="77777777" w:rsidR="00333245" w:rsidRDefault="0033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6DE9" w14:textId="77777777" w:rsidR="008D48F8" w:rsidRDefault="008D48F8" w:rsidP="00333245">
      <w:pPr>
        <w:spacing w:after="0" w:line="240" w:lineRule="auto"/>
      </w:pPr>
      <w:r>
        <w:separator/>
      </w:r>
    </w:p>
  </w:footnote>
  <w:footnote w:type="continuationSeparator" w:id="0">
    <w:p w14:paraId="27E57C57" w14:textId="77777777" w:rsidR="008D48F8" w:rsidRDefault="008D48F8" w:rsidP="0033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CFF1" w14:textId="77777777" w:rsidR="00333245" w:rsidRDefault="003332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41198" wp14:editId="7BA39AC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97E1DBF" w14:textId="3F5E2D0A" w:rsidR="00333245" w:rsidRDefault="003332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Inspireher series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41198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97E1DBF" w14:textId="3F5E2D0A" w:rsidR="00333245" w:rsidRDefault="003332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Inspireher series 2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72DCA535" w14:textId="77777777" w:rsidR="00333245" w:rsidRDefault="00333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084380">
    <w:abstractNumId w:val="8"/>
  </w:num>
  <w:num w:numId="2" w16cid:durableId="2021657798">
    <w:abstractNumId w:val="6"/>
  </w:num>
  <w:num w:numId="3" w16cid:durableId="94403870">
    <w:abstractNumId w:val="5"/>
  </w:num>
  <w:num w:numId="4" w16cid:durableId="618298619">
    <w:abstractNumId w:val="4"/>
  </w:num>
  <w:num w:numId="5" w16cid:durableId="1021391337">
    <w:abstractNumId w:val="7"/>
  </w:num>
  <w:num w:numId="6" w16cid:durableId="399596986">
    <w:abstractNumId w:val="3"/>
  </w:num>
  <w:num w:numId="7" w16cid:durableId="801118346">
    <w:abstractNumId w:val="2"/>
  </w:num>
  <w:num w:numId="8" w16cid:durableId="964316983">
    <w:abstractNumId w:val="1"/>
  </w:num>
  <w:num w:numId="9" w16cid:durableId="11097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BB0"/>
    <w:rsid w:val="0015074B"/>
    <w:rsid w:val="0028529F"/>
    <w:rsid w:val="0029639D"/>
    <w:rsid w:val="00326F90"/>
    <w:rsid w:val="00333245"/>
    <w:rsid w:val="00743745"/>
    <w:rsid w:val="00813F17"/>
    <w:rsid w:val="008D48F8"/>
    <w:rsid w:val="00AA1D8D"/>
    <w:rsid w:val="00B47730"/>
    <w:rsid w:val="00B916BC"/>
    <w:rsid w:val="00CB0664"/>
    <w:rsid w:val="00E32EA1"/>
    <w:rsid w:val="00EB27A9"/>
    <w:rsid w:val="00F31F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D918B"/>
  <w14:defaultImageDpi w14:val="300"/>
  <w15:docId w15:val="{CAFC61E3-D231-DA4C-B0B1-A741B82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1620C097FD2440B7D0540C574B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807DD-BAEC-4847-ADE6-CA3437CF022F}"/>
      </w:docPartPr>
      <w:docPartBody>
        <w:p w:rsidR="00000000" w:rsidRDefault="00727B41" w:rsidP="00727B41">
          <w:pPr>
            <w:pStyle w:val="2F1620C097FD2440B7D0540C574B7741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BE4A1F0533C8ED48A1D03D0A8353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99DC-4792-744E-86A6-DF615CB6831A}"/>
      </w:docPartPr>
      <w:docPartBody>
        <w:p w:rsidR="00000000" w:rsidRDefault="00727B41" w:rsidP="00727B41">
          <w:pPr>
            <w:pStyle w:val="BE4A1F0533C8ED48A1D03D0A8353EF6D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41"/>
    <w:rsid w:val="00137BB0"/>
    <w:rsid w:val="00727B41"/>
    <w:rsid w:val="00D0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C22D028ADC2D4BAF16002B776C807C">
    <w:name w:val="02C22D028ADC2D4BAF16002B776C807C"/>
    <w:rsid w:val="00727B41"/>
  </w:style>
  <w:style w:type="paragraph" w:customStyle="1" w:styleId="E4C561F9396983499A2AFFC125366110">
    <w:name w:val="E4C561F9396983499A2AFFC125366110"/>
    <w:rsid w:val="00727B41"/>
  </w:style>
  <w:style w:type="paragraph" w:customStyle="1" w:styleId="2F1620C097FD2440B7D0540C574B7741">
    <w:name w:val="2F1620C097FD2440B7D0540C574B7741"/>
    <w:rsid w:val="00727B41"/>
  </w:style>
  <w:style w:type="paragraph" w:customStyle="1" w:styleId="BE4A1F0533C8ED48A1D03D0A8353EF6D">
    <w:name w:val="BE4A1F0533C8ED48A1D03D0A8353EF6D"/>
    <w:rsid w:val="00727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67C28FEB09D4BADBA958C38E603CF" ma:contentTypeVersion="" ma:contentTypeDescription="Create a new document." ma:contentTypeScope="" ma:versionID="5f9629da631f21de9ed9724859faae3c">
  <xsd:schema xmlns:xsd="http://www.w3.org/2001/XMLSchema" xmlns:xs="http://www.w3.org/2001/XMLSchema" xmlns:p="http://schemas.microsoft.com/office/2006/metadata/properties" xmlns:ns1="http://schemas.microsoft.com/sharepoint/v3" xmlns:ns2="60B34C44-C2EC-4228-A257-2187A962879C" xmlns:ns3="ed5a4896-2da6-4469-a7e1-3f6eab57a1f0" xmlns:ns4="60b34c44-c2ec-4228-a257-2187a962879c" targetNamespace="http://schemas.microsoft.com/office/2006/metadata/properties" ma:root="true" ma:fieldsID="c50a7e4e03db8df6460176c0f704da68" ns1:_="" ns2:_="" ns3:_="" ns4:_="">
    <xsd:import namespace="http://schemas.microsoft.com/sharepoint/v3"/>
    <xsd:import namespace="60B34C44-C2EC-4228-A257-2187A962879C"/>
    <xsd:import namespace="ed5a4896-2da6-4469-a7e1-3f6eab57a1f0"/>
    <xsd:import namespace="60b34c44-c2ec-4228-a257-2187a96287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default="General Document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Briefing"/>
              <xsd:enumeration value="Business Planning"/>
              <xsd:enumeration value="Feedback"/>
              <xsd:enumeration value="Form"/>
              <xsd:enumeration value="General Document"/>
              <xsd:enumeration value="Letter"/>
              <xsd:enumeration value="Meeting Note"/>
              <xsd:enumeration value="Meeting Papers"/>
              <xsd:enumeration value="Message Sent"/>
              <xsd:enumeration value="Message Received"/>
              <xsd:enumeration value="Minutes"/>
              <xsd:enumeration value="News Release"/>
              <xsd:enumeration value="Presentation"/>
              <xsd:enumeration value="Proposal"/>
              <xsd:enumeration value="Report"/>
              <xsd:enumeration value="Response"/>
              <xsd:enumeration value="Speech"/>
              <xsd:enumeration value="Spreadsheet Information"/>
              <xsd:enumeration value="Spreadsheet Analysis"/>
              <xsd:enumeration value="Submission/Bi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4896-2da6-4469-a7e1-3f6eab57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d0506309-5ee4-4925-b62c-68787166883c}" ma:internalName="TaxCatchAll" ma:showField="CatchAllData" ma:web="ed5a4896-2da6-4469-a7e1-3f6eab57a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743e3ef-af0a-4e46-9412-675264ba8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0b34c44-c2ec-4228-a257-2187a962879c" xsi:nil="true"/>
    <Owner xmlns="60B34C44-C2EC-4228-A257-2187A962879C" xsi:nil="true"/>
    <_ip_UnifiedCompliancePolicyProperties xmlns="http://schemas.microsoft.com/sharepoint/v3" xsi:nil="true"/>
    <TaxCatchAll xmlns="ed5a4896-2da6-4469-a7e1-3f6eab57a1f0" xsi:nil="true"/>
    <lcf76f155ced4ddcb4097134ff3c332f xmlns="60b34c44-c2ec-4228-a257-2187a962879c">
      <Terms xmlns="http://schemas.microsoft.com/office/infopath/2007/PartnerControls"/>
    </lcf76f155ced4ddcb4097134ff3c332f>
    <Document_x0020_TYpe xmlns="60B34C44-C2EC-4228-A257-2187A962879C">General Document</Document_x0020_TYpe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DDD1A-8046-4F30-993F-BCF2C4A79211}"/>
</file>

<file path=customXml/itemProps3.xml><?xml version="1.0" encoding="utf-8"?>
<ds:datastoreItem xmlns:ds="http://schemas.openxmlformats.org/officeDocument/2006/customXml" ds:itemID="{2300447D-C08D-40F2-B1D9-C9DAF4777D13}"/>
</file>

<file path=customXml/itemProps4.xml><?xml version="1.0" encoding="utf-8"?>
<ds:datastoreItem xmlns:ds="http://schemas.openxmlformats.org/officeDocument/2006/customXml" ds:itemID="{2505B78E-329A-4AE7-9C9C-1298B2A5372A}"/>
</file>

<file path=customXml/itemProps5.xml><?xml version="1.0" encoding="utf-8"?>
<ds:datastoreItem xmlns:ds="http://schemas.openxmlformats.org/officeDocument/2006/customXml" ds:itemID="{01544AE9-14A3-46D8-80B0-6C30B5C86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747</Words>
  <Characters>6179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Inspireher series 2</dc:title>
  <dc:subject/>
  <dc:creator>coaching by nic x business gateway</dc:creator>
  <cp:keywords/>
  <dc:description>generated by python-docx</dc:description>
  <cp:lastModifiedBy>Nichola Henderson</cp:lastModifiedBy>
  <cp:revision>5</cp:revision>
  <dcterms:created xsi:type="dcterms:W3CDTF">2026-03-20T09:20:00Z</dcterms:created>
  <dcterms:modified xsi:type="dcterms:W3CDTF">2026-03-20T11:12:00Z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0x010100B7C67C28FEB09D4BADBA958C38E603CF</vt:lpwstr>
  </property>
</Properties>
</file>